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727783" w:rsidP="00727783" w:rsidRDefault="00727783" w14:paraId="785D0286" wp14:textId="5FC943A9">
      <w:pPr>
        <w:pStyle w:val="Heading1"/>
      </w:pPr>
      <w:bookmarkStart w:name="_Toc409431559" w:id="0"/>
      <w:bookmarkStart w:name="_Toc409520976" w:id="1"/>
      <w:bookmarkStart w:name="_Toc409605835" w:id="2"/>
      <w:bookmarkStart w:name="_Toc409606111" w:id="3"/>
      <w:r w:rsidR="00727783">
        <w:drawing>
          <wp:inline xmlns:wp14="http://schemas.microsoft.com/office/word/2010/wordprocessingDrawing" wp14:editId="56C99EDC" wp14:anchorId="76AE72DF">
            <wp:extent cx="5610224" cy="2068770"/>
            <wp:effectExtent l="0" t="0" r="0" b="0"/>
            <wp:docPr id="1532935739" name="picture" title=""/>
            <wp:cNvGraphicFramePr>
              <a:graphicFrameLocks noChangeAspect="1"/>
            </wp:cNvGraphicFramePr>
            <a:graphic>
              <a:graphicData uri="http://schemas.openxmlformats.org/drawingml/2006/picture">
                <pic:pic>
                  <pic:nvPicPr>
                    <pic:cNvPr id="0" name="picture"/>
                    <pic:cNvPicPr/>
                  </pic:nvPicPr>
                  <pic:blipFill>
                    <a:blip r:embed="Rc83e14dfbed84c7c">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610224" cy="2068770"/>
                    </a:xfrm>
                    <a:prstGeom prst="rect">
                      <a:avLst/>
                    </a:prstGeom>
                  </pic:spPr>
                </pic:pic>
              </a:graphicData>
            </a:graphic>
          </wp:inline>
        </w:drawing>
      </w:r>
      <w:bookmarkEnd w:id="0"/>
      <w:bookmarkEnd w:id="1"/>
      <w:bookmarkEnd w:id="2"/>
      <w:bookmarkEnd w:id="3"/>
    </w:p>
    <w:p xmlns:wp14="http://schemas.microsoft.com/office/word/2010/wordml" w:rsidR="00727783" w:rsidP="00727783" w:rsidRDefault="00727783" w14:paraId="6E7F7038" wp14:textId="2C2A4F52">
      <w:pPr>
        <w:pStyle w:val="Heading1"/>
      </w:pPr>
    </w:p>
    <w:p xmlns:wp14="http://schemas.microsoft.com/office/word/2010/wordml" w:rsidR="00727783" w:rsidP="094C10F4" w:rsidRDefault="00727783" w14:paraId="499DE11F" wp14:textId="3EAC4CEE">
      <w:pPr>
        <w:pStyle w:val="Heading1"/>
        <w:jc w:val="center"/>
      </w:pPr>
      <w:proofErr w:type="spellStart"/>
      <w:r w:rsidR="423D8F79">
        <w:rPr/>
        <w:t>Policy</w:t>
      </w:r>
      <w:proofErr w:type="spellEnd"/>
      <w:r w:rsidR="423D8F79">
        <w:rPr/>
        <w:t xml:space="preserve"> on </w:t>
      </w:r>
      <w:r w:rsidR="423D8F79">
        <w:rPr/>
        <w:t>MEMBER</w:t>
      </w:r>
      <w:r w:rsidR="423D8F79">
        <w:rPr/>
        <w:t xml:space="preserve"> CENTRED PLANNING</w:t>
      </w:r>
    </w:p>
    <w:p xmlns:wp14="http://schemas.microsoft.com/office/word/2010/wordml" w:rsidR="00727783" w:rsidP="094C10F4" w:rsidRDefault="00727783" w14:paraId="1D10F8A5" wp14:noSpellErr="1" wp14:textId="022B4D38">
      <w:pPr>
        <w:jc w:val="center"/>
      </w:pPr>
    </w:p>
    <w:p w:rsidR="094C10F4" w:rsidP="094C10F4" w:rsidRDefault="094C10F4" w14:noSpellErr="1" w14:paraId="1E40F20B" w14:textId="21BEC63C">
      <w:pPr>
        <w:pStyle w:val="Normal"/>
        <w:jc w:val="center"/>
      </w:pPr>
    </w:p>
    <w:p w:rsidR="094C10F4" w:rsidP="094C10F4" w:rsidRDefault="094C10F4" w14:noSpellErr="1" w14:paraId="690B334C" w14:textId="36B3360D">
      <w:pPr>
        <w:pStyle w:val="Normal"/>
        <w:jc w:val="center"/>
      </w:pPr>
    </w:p>
    <w:p w:rsidR="094C10F4" w:rsidP="094C10F4" w:rsidRDefault="094C10F4" w14:noSpellErr="1" w14:paraId="706FBBCB" w14:textId="2294D856">
      <w:pPr>
        <w:pStyle w:val="Normal"/>
        <w:jc w:val="center"/>
      </w:pPr>
    </w:p>
    <w:p w:rsidR="094C10F4" w:rsidP="094C10F4" w:rsidRDefault="094C10F4" w14:noSpellErr="1" w14:paraId="61B2B7BC" w14:textId="7AC5CE47">
      <w:pPr>
        <w:pStyle w:val="Normal"/>
        <w:jc w:val="center"/>
      </w:pPr>
    </w:p>
    <w:p w:rsidR="094C10F4" w:rsidP="094C10F4" w:rsidRDefault="094C10F4" w14:noSpellErr="1" w14:paraId="09E0DC02" w14:textId="4F2B50D6">
      <w:pPr>
        <w:pStyle w:val="Normal"/>
        <w:jc w:val="center"/>
      </w:pPr>
    </w:p>
    <w:p w:rsidR="094C10F4" w:rsidP="41D81C69" w:rsidRDefault="094C10F4" w14:paraId="4B7A969C" w14:noSpellErr="1" w14:textId="22A0F62B">
      <w:pPr>
        <w:pStyle w:val="Normal"/>
        <w:jc w:val="center"/>
        <w:rPr>
          <w:rFonts w:ascii="Arial" w:hAnsi="Arial" w:eastAsia="" w:cs=""/>
        </w:rPr>
      </w:pPr>
    </w:p>
    <w:p w:rsidR="094C10F4" w:rsidP="094C10F4" w:rsidRDefault="094C10F4" w14:noSpellErr="1" w14:paraId="7422CA16" w14:textId="4458692D">
      <w:pPr>
        <w:ind w:left="0"/>
        <w:jc w:val="both"/>
      </w:pPr>
      <w:r w:rsidRPr="094C10F4" w:rsidR="094C10F4">
        <w:rPr>
          <w:rFonts w:ascii="Calibri" w:hAnsi="Calibri" w:eastAsia="Calibri" w:cs="Calibri"/>
          <w:noProof w:val="0"/>
          <w:color w:val="000000" w:themeColor="text1" w:themeTint="FF" w:themeShade="FF"/>
          <w:sz w:val="22"/>
          <w:szCs w:val="22"/>
          <w:lang w:val="en-GB"/>
        </w:rPr>
        <w:t xml:space="preserve">Document Details  </w:t>
      </w:r>
    </w:p>
    <w:p w:rsidR="094C10F4" w:rsidP="094C10F4" w:rsidRDefault="094C10F4" w14:paraId="7DFE9602" w14:textId="15C4CB55">
      <w:pPr>
        <w:ind w:left="0"/>
        <w:jc w:val="both"/>
      </w:pPr>
      <w:r w:rsidRPr="094C10F4" w:rsidR="094C10F4">
        <w:rPr>
          <w:rFonts w:ascii="Calibri" w:hAnsi="Calibri" w:eastAsia="Calibri" w:cs="Calibri"/>
          <w:noProof w:val="0"/>
          <w:color w:val="000000" w:themeColor="text1" w:themeTint="FF" w:themeShade="FF"/>
          <w:sz w:val="22"/>
          <w:szCs w:val="22"/>
          <w:lang w:val="en-GB"/>
        </w:rPr>
        <w:t xml:space="preserve"> </w:t>
      </w:r>
    </w:p>
    <w:p w:rsidR="094C10F4" w:rsidP="094C10F4" w:rsidRDefault="094C10F4" w14:noSpellErr="1" w14:paraId="5A78FD91" w14:textId="509DC49D">
      <w:pPr>
        <w:ind w:left="0"/>
        <w:jc w:val="both"/>
      </w:pPr>
      <w:r w:rsidRPr="094C10F4" w:rsidR="094C10F4">
        <w:rPr>
          <w:rFonts w:ascii="Calibri" w:hAnsi="Calibri" w:eastAsia="Calibri" w:cs="Calibri"/>
          <w:noProof w:val="0"/>
          <w:color w:val="000000" w:themeColor="text1" w:themeTint="FF" w:themeShade="FF"/>
          <w:sz w:val="22"/>
          <w:szCs w:val="22"/>
          <w:lang w:val="en-GB"/>
        </w:rPr>
        <w:t xml:space="preserve">Version 2 </w:t>
      </w:r>
    </w:p>
    <w:p w:rsidR="094C10F4" w:rsidP="094C10F4" w:rsidRDefault="094C10F4" w14:paraId="7B338647" w14:textId="4998D028">
      <w:pPr>
        <w:ind w:left="0"/>
        <w:jc w:val="both"/>
      </w:pPr>
      <w:r w:rsidRPr="094C10F4" w:rsidR="094C10F4">
        <w:rPr>
          <w:rFonts w:ascii="Calibri" w:hAnsi="Calibri" w:eastAsia="Calibri" w:cs="Calibri"/>
          <w:noProof w:val="0"/>
          <w:color w:val="000000" w:themeColor="text1" w:themeTint="FF" w:themeShade="FF"/>
          <w:sz w:val="22"/>
          <w:szCs w:val="22"/>
          <w:lang w:val="en-GB"/>
        </w:rPr>
        <w:t xml:space="preserve"> </w:t>
      </w:r>
    </w:p>
    <w:p w:rsidR="094C10F4" w:rsidP="094C10F4" w:rsidRDefault="094C10F4" w14:noSpellErr="1" w14:paraId="277B877F" w14:textId="7A643A8E">
      <w:pPr>
        <w:ind w:left="0"/>
        <w:jc w:val="both"/>
      </w:pPr>
      <w:r>
        <w:drawing>
          <wp:inline wp14:editId="382C2AB5" wp14:anchorId="5F806C9C">
            <wp:extent cx="342900" cy="342900"/>
            <wp:effectExtent l="0" t="0" r="0" b="0"/>
            <wp:docPr id="287113523" name="picture" descr="F,{2f3e5dc3-4565-4ea9-b902-2b689bd4ef7d}{215},3.6875,1.4375" title="Image download failed."/>
            <wp:cNvGraphicFramePr>
              <a:graphicFrameLocks noChangeAspect="1"/>
            </wp:cNvGraphicFramePr>
            <a:graphic>
              <a:graphicData uri="http://schemas.openxmlformats.org/drawingml/2006/picture">
                <pic:pic>
                  <pic:nvPicPr>
                    <pic:cNvPr id="0" name="picture"/>
                    <pic:cNvPicPr/>
                  </pic:nvPicPr>
                  <pic:blipFill>
                    <a:blip r:embed="Re312f1474ea743a2">
                      <a:extLst>
                        <a:ext xmlns:a="http://schemas.openxmlformats.org/drawingml/2006/main" uri="{28A0092B-C50C-407E-A947-70E740481C1C}">
                          <a14:useLocalDpi val="0"/>
                        </a:ext>
                      </a:extLst>
                    </a:blip>
                    <a:stretch>
                      <a:fillRect/>
                    </a:stretch>
                  </pic:blipFill>
                  <pic:spPr>
                    <a:xfrm>
                      <a:off x="0" y="0"/>
                      <a:ext cx="342900" cy="342900"/>
                    </a:xfrm>
                    <a:prstGeom prst="rect">
                      <a:avLst/>
                    </a:prstGeom>
                  </pic:spPr>
                </pic:pic>
              </a:graphicData>
            </a:graphic>
          </wp:inline>
        </w:drawing>
      </w:r>
      <w:r w:rsidRPr="094C10F4" w:rsidR="094C10F4">
        <w:rPr>
          <w:rFonts w:ascii="Calibri" w:hAnsi="Calibri" w:eastAsia="Calibri" w:cs="Calibri"/>
          <w:noProof w:val="0"/>
          <w:color w:val="000000" w:themeColor="text1" w:themeTint="FF" w:themeShade="FF"/>
          <w:sz w:val="22"/>
          <w:szCs w:val="22"/>
          <w:lang w:val="en-GB"/>
        </w:rPr>
        <w:t xml:space="preserve">Date Issued October 2018     </w:t>
      </w:r>
    </w:p>
    <w:p w:rsidR="094C10F4" w:rsidP="094C10F4" w:rsidRDefault="094C10F4" w14:paraId="008D279B" w14:textId="7C5AD1A8">
      <w:pPr>
        <w:ind w:left="0"/>
        <w:jc w:val="both"/>
      </w:pPr>
      <w:r w:rsidRPr="41D81C69" w:rsidR="094C10F4">
        <w:rPr>
          <w:rFonts w:ascii="Calibri" w:hAnsi="Calibri" w:eastAsia="Calibri" w:cs="Calibri"/>
          <w:noProof w:val="0"/>
          <w:color w:val="000000" w:themeColor="text1" w:themeTint="FF" w:themeShade="FF"/>
          <w:sz w:val="22"/>
          <w:szCs w:val="22"/>
          <w:lang w:val="en-GB"/>
        </w:rPr>
        <w:t xml:space="preserve"> SIGNED                                           Date  </w:t>
      </w:r>
      <w:r w:rsidRPr="41D81C69" w:rsidR="2261D510">
        <w:rPr>
          <w:rFonts w:ascii="Calibri" w:hAnsi="Calibri" w:eastAsia="Calibri" w:cs="Calibri"/>
          <w:noProof w:val="0"/>
          <w:color w:val="000000" w:themeColor="text1" w:themeTint="FF" w:themeShade="FF"/>
          <w:sz w:val="22"/>
          <w:szCs w:val="22"/>
          <w:lang w:val="en-GB"/>
        </w:rPr>
        <w:t>02/06/2021</w:t>
      </w:r>
    </w:p>
    <w:p w:rsidR="094C10F4" w:rsidP="094C10F4" w:rsidRDefault="094C10F4" w14:paraId="10012315" w14:textId="5BD99887">
      <w:pPr>
        <w:ind w:left="0"/>
        <w:jc w:val="both"/>
      </w:pPr>
      <w:r w:rsidRPr="094C10F4" w:rsidR="094C10F4">
        <w:rPr>
          <w:rFonts w:ascii="Calibri" w:hAnsi="Calibri" w:eastAsia="Calibri" w:cs="Calibri"/>
          <w:noProof w:val="0"/>
          <w:color w:val="000000" w:themeColor="text1" w:themeTint="FF" w:themeShade="FF"/>
          <w:sz w:val="22"/>
          <w:szCs w:val="22"/>
          <w:lang w:val="en-GB"/>
        </w:rPr>
        <w:t xml:space="preserve"> </w:t>
      </w:r>
    </w:p>
    <w:p w:rsidR="094C10F4" w:rsidP="41D81C69" w:rsidRDefault="094C10F4" w14:paraId="0AA73176" w14:textId="0A785A67">
      <w:pPr>
        <w:ind w:left="0"/>
        <w:jc w:val="both"/>
        <w:rPr>
          <w:rFonts w:ascii="Calibri" w:hAnsi="Calibri" w:eastAsia="Calibri" w:cs="Calibri"/>
          <w:noProof w:val="0"/>
          <w:color w:val="000000" w:themeColor="text1" w:themeTint="FF" w:themeShade="FF"/>
          <w:sz w:val="22"/>
          <w:szCs w:val="22"/>
          <w:lang w:val="en-GB"/>
        </w:rPr>
      </w:pPr>
      <w:r w:rsidRPr="7A5C2517" w:rsidR="094C10F4">
        <w:rPr>
          <w:rFonts w:ascii="Calibri" w:hAnsi="Calibri" w:eastAsia="Calibri" w:cs="Calibri"/>
          <w:noProof w:val="0"/>
          <w:color w:val="000000" w:themeColor="text1" w:themeTint="FF" w:themeShade="FF"/>
          <w:sz w:val="22"/>
          <w:szCs w:val="22"/>
          <w:lang w:val="en-GB"/>
        </w:rPr>
        <w:t xml:space="preserve">Scheduled Review </w:t>
      </w:r>
      <w:r w:rsidRPr="7A5C2517" w:rsidR="07AFEA6D">
        <w:rPr>
          <w:rFonts w:ascii="Calibri" w:hAnsi="Calibri" w:eastAsia="Calibri" w:cs="Calibri"/>
          <w:noProof w:val="0"/>
          <w:color w:val="000000" w:themeColor="text1" w:themeTint="FF" w:themeShade="FF"/>
          <w:sz w:val="22"/>
          <w:szCs w:val="22"/>
          <w:lang w:val="en-GB"/>
        </w:rPr>
        <w:t>June 2023</w:t>
      </w:r>
    </w:p>
    <w:p w:rsidR="41D81C69" w:rsidP="41D81C69" w:rsidRDefault="41D81C69" w14:paraId="5DD438A5" w14:textId="6213669D">
      <w:pPr>
        <w:ind w:left="0"/>
        <w:jc w:val="center"/>
        <w:rPr>
          <w:rFonts w:ascii="Calibri" w:hAnsi="Calibri" w:eastAsia="Calibri" w:cs="Calibri"/>
          <w:noProof w:val="0"/>
          <w:sz w:val="22"/>
          <w:szCs w:val="22"/>
          <w:lang w:val="en-GB"/>
        </w:rPr>
      </w:pPr>
    </w:p>
    <w:p xmlns:wp14="http://schemas.microsoft.com/office/word/2010/wordml" w:rsidRPr="00686E68" w:rsidR="00727783" w:rsidP="7A5C2517" w:rsidRDefault="00727783" w14:paraId="69977487" wp14:textId="12870FFF">
      <w:pPr>
        <w:pStyle w:val="Normal"/>
        <w:ind w:left="0"/>
        <w:jc w:val="center"/>
        <w:rPr>
          <w:b w:val="1"/>
          <w:bCs w:val="1"/>
        </w:rPr>
      </w:pPr>
      <w:bookmarkStart w:name="_Toc409431560" w:id="4"/>
      <w:r w:rsidRPr="7A5C2517" w:rsidR="00727783">
        <w:rPr>
          <w:b w:val="1"/>
          <w:bCs w:val="1"/>
        </w:rPr>
        <w:t>Policy Statement</w:t>
      </w:r>
      <w:bookmarkEnd w:id="4"/>
    </w:p>
    <w:p xmlns:wp14="http://schemas.microsoft.com/office/word/2010/wordml" w:rsidR="00727783" w:rsidP="00727783" w:rsidRDefault="00727783" w14:paraId="69789351" wp14:textId="1BE5D283">
      <w:r w:rsidR="34DFFA9A">
        <w:rPr/>
        <w:t xml:space="preserve">Member centred planning is the cornerstone of the government drive to ensure that </w:t>
      </w:r>
      <w:r w:rsidR="34DFFA9A">
        <w:rPr/>
        <w:t>members</w:t>
      </w:r>
      <w:r w:rsidR="34DFFA9A">
        <w:rPr/>
        <w:t xml:space="preserve"> keep as much control as possible over their lives. This includes when they need care and support.</w:t>
      </w:r>
    </w:p>
    <w:p xmlns:wp14="http://schemas.microsoft.com/office/word/2010/wordml" w:rsidRPr="00686E68" w:rsidR="00727783" w:rsidP="00727783" w:rsidRDefault="00727783" w14:paraId="29C5B4DF" wp14:textId="77777777">
      <w:pPr>
        <w:rPr>
          <w:b/>
        </w:rPr>
      </w:pPr>
      <w:r w:rsidRPr="00096CD0">
        <w:rPr>
          <w:b/>
        </w:rPr>
        <w:t>Care Act 2014</w:t>
      </w:r>
    </w:p>
    <w:p xmlns:wp14="http://schemas.microsoft.com/office/word/2010/wordml" w:rsidR="00727783" w:rsidP="00727783" w:rsidRDefault="00727783" w14:paraId="245DA9A0" wp14:noSpellErr="1" wp14:textId="7F352C2F">
      <w:bookmarkStart w:name="_Toc409431561" w:id="5"/>
      <w:r w:rsidR="423D8F79">
        <w:rPr/>
        <w:t xml:space="preserve">The emphasis on wellbeing, self-care and needs and preferences are core within the Act. The full involvement of the </w:t>
      </w:r>
      <w:r w:rsidR="423D8F79">
        <w:rPr/>
        <w:t>member</w:t>
      </w:r>
      <w:r w:rsidR="423D8F79">
        <w:rPr/>
        <w:t xml:space="preserve"> in all discussions decisions and how services should be delivered must fully reflect their needs and preferred way of meeting those needs.</w:t>
      </w:r>
    </w:p>
    <w:p xmlns:wp14="http://schemas.microsoft.com/office/word/2010/wordml" w:rsidRPr="00096CD0" w:rsidR="00727783" w:rsidP="00727783" w:rsidRDefault="00727783" w14:paraId="7FE8D7D3" wp14:textId="77777777">
      <w:pPr>
        <w:rPr>
          <w:b/>
        </w:rPr>
      </w:pPr>
      <w:r w:rsidRPr="00096CD0">
        <w:rPr>
          <w:b/>
        </w:rPr>
        <w:t>The Policy</w:t>
      </w:r>
    </w:p>
    <w:p xmlns:wp14="http://schemas.microsoft.com/office/word/2010/wordml" w:rsidRPr="00096CD0" w:rsidR="00727783" w:rsidP="423D8F79" w:rsidRDefault="00727783" w14:paraId="496074EB" wp14:noSpellErr="1" wp14:textId="0F64C43C">
      <w:pPr>
        <w:rPr>
          <w:b w:val="1"/>
          <w:bCs w:val="1"/>
        </w:rPr>
      </w:pPr>
      <w:r w:rsidRPr="423D8F79" w:rsidR="423D8F79">
        <w:rPr>
          <w:b w:val="1"/>
          <w:bCs w:val="1"/>
        </w:rPr>
        <w:t xml:space="preserve">As </w:t>
      </w:r>
      <w:proofErr w:type="gramStart"/>
      <w:r w:rsidRPr="423D8F79" w:rsidR="423D8F79">
        <w:rPr>
          <w:b w:val="1"/>
          <w:bCs w:val="1"/>
        </w:rPr>
        <w:t>an</w:t>
      </w:r>
      <w:proofErr w:type="gramEnd"/>
      <w:r w:rsidRPr="423D8F79" w:rsidR="423D8F79">
        <w:rPr>
          <w:b w:val="1"/>
          <w:bCs w:val="1"/>
        </w:rPr>
        <w:t xml:space="preserve"> charity we promote </w:t>
      </w:r>
      <w:r w:rsidRPr="423D8F79" w:rsidR="423D8F79">
        <w:rPr>
          <w:b w:val="1"/>
          <w:bCs w:val="1"/>
        </w:rPr>
        <w:t>member</w:t>
      </w:r>
      <w:r w:rsidRPr="423D8F79" w:rsidR="423D8F79">
        <w:rPr>
          <w:b w:val="1"/>
          <w:bCs w:val="1"/>
        </w:rPr>
        <w:t xml:space="preserve"> centred values</w:t>
      </w:r>
      <w:bookmarkEnd w:id="5"/>
    </w:p>
    <w:p xmlns:wp14="http://schemas.microsoft.com/office/word/2010/wordml" w:rsidRPr="00E37336" w:rsidR="00727783" w:rsidP="34DFFA9A" w:rsidRDefault="00727783" w14:paraId="497447A4" wp14:textId="1CE11E5D">
      <w:pPr>
        <w:pStyle w:val="ListParagraph"/>
        <w:numPr>
          <w:ilvl w:val="0"/>
          <w:numId w:val="1"/>
        </w:numPr>
        <w:rPr>
          <w:rFonts w:eastAsia="Times New Roman"/>
        </w:rPr>
      </w:pPr>
      <w:proofErr w:type="spellStart"/>
      <w:r w:rsidR="34DFFA9A">
        <w:rPr/>
        <w:t>Seeing</w:t>
      </w:r>
      <w:proofErr w:type="spellEnd"/>
      <w:r w:rsidR="34DFFA9A">
        <w:rPr/>
        <w:t xml:space="preserve"> </w:t>
      </w:r>
      <w:r w:rsidR="34DFFA9A">
        <w:rPr/>
        <w:t>members</w:t>
      </w:r>
      <w:r w:rsidR="34DFFA9A">
        <w:rPr/>
        <w:t xml:space="preserve"> as </w:t>
      </w:r>
      <w:proofErr w:type="spellStart"/>
      <w:r w:rsidR="34DFFA9A">
        <w:rPr/>
        <w:t>individuals</w:t>
      </w:r>
      <w:proofErr w:type="spellEnd"/>
    </w:p>
    <w:p xmlns:wp14="http://schemas.microsoft.com/office/word/2010/wordml" w:rsidRPr="00E37336" w:rsidR="00727783" w:rsidP="34DFFA9A" w:rsidRDefault="00727783" w14:paraId="5FF032C7" wp14:textId="42C8848A">
      <w:pPr>
        <w:pStyle w:val="ListParagraph"/>
        <w:numPr>
          <w:ilvl w:val="0"/>
          <w:numId w:val="1"/>
        </w:numPr>
        <w:rPr>
          <w:rFonts w:eastAsia="Times New Roman"/>
        </w:rPr>
      </w:pPr>
      <w:proofErr w:type="spellStart"/>
      <w:r w:rsidR="34DFFA9A">
        <w:rPr/>
        <w:t>Supporting</w:t>
      </w:r>
      <w:proofErr w:type="spellEnd"/>
      <w:r w:rsidR="34DFFA9A">
        <w:rPr/>
        <w:t xml:space="preserve"> </w:t>
      </w:r>
      <w:r w:rsidR="34DFFA9A">
        <w:rPr/>
        <w:t>members</w:t>
      </w:r>
      <w:r w:rsidR="34DFFA9A">
        <w:rPr/>
        <w:t xml:space="preserve"> to </w:t>
      </w:r>
      <w:proofErr w:type="spellStart"/>
      <w:r w:rsidR="34DFFA9A">
        <w:rPr/>
        <w:t>have</w:t>
      </w:r>
      <w:proofErr w:type="spellEnd"/>
      <w:r w:rsidR="34DFFA9A">
        <w:rPr/>
        <w:t xml:space="preserve"> </w:t>
      </w:r>
      <w:proofErr w:type="spellStart"/>
      <w:r w:rsidR="34DFFA9A">
        <w:rPr/>
        <w:t>their</w:t>
      </w:r>
      <w:proofErr w:type="spellEnd"/>
      <w:r w:rsidR="34DFFA9A">
        <w:rPr/>
        <w:t xml:space="preserve"> </w:t>
      </w:r>
      <w:proofErr w:type="spellStart"/>
      <w:r w:rsidR="34DFFA9A">
        <w:rPr/>
        <w:t>care</w:t>
      </w:r>
      <w:proofErr w:type="spellEnd"/>
      <w:r w:rsidR="34DFFA9A">
        <w:rPr/>
        <w:t xml:space="preserve"> and </w:t>
      </w:r>
      <w:proofErr w:type="spellStart"/>
      <w:r w:rsidR="34DFFA9A">
        <w:rPr/>
        <w:t>support</w:t>
      </w:r>
      <w:proofErr w:type="spellEnd"/>
      <w:r w:rsidR="34DFFA9A">
        <w:rPr/>
        <w:t xml:space="preserve"> </w:t>
      </w:r>
      <w:proofErr w:type="spellStart"/>
      <w:r w:rsidR="34DFFA9A">
        <w:rPr/>
        <w:t>needs</w:t>
      </w:r>
      <w:proofErr w:type="spellEnd"/>
      <w:r w:rsidR="34DFFA9A">
        <w:rPr/>
        <w:t xml:space="preserve"> met</w:t>
      </w:r>
    </w:p>
    <w:p xmlns:wp14="http://schemas.microsoft.com/office/word/2010/wordml" w:rsidRPr="00E37336" w:rsidR="00727783" w:rsidP="34DFFA9A" w:rsidRDefault="00727783" w14:paraId="2992C132" wp14:textId="3E07D9B0">
      <w:pPr>
        <w:pStyle w:val="ListParagraph"/>
        <w:numPr>
          <w:ilvl w:val="0"/>
          <w:numId w:val="1"/>
        </w:numPr>
        <w:rPr>
          <w:rFonts w:eastAsia="Times New Roman"/>
        </w:rPr>
      </w:pPr>
      <w:proofErr w:type="spellStart"/>
      <w:r w:rsidR="34DFFA9A">
        <w:rPr/>
        <w:t>Supporting</w:t>
      </w:r>
      <w:proofErr w:type="spellEnd"/>
      <w:r w:rsidR="34DFFA9A">
        <w:rPr/>
        <w:t xml:space="preserve"> </w:t>
      </w:r>
      <w:r w:rsidR="34DFFA9A">
        <w:rPr/>
        <w:t>members</w:t>
      </w:r>
      <w:r w:rsidR="34DFFA9A">
        <w:rPr/>
        <w:t xml:space="preserve"> to </w:t>
      </w:r>
      <w:proofErr w:type="spellStart"/>
      <w:r w:rsidR="34DFFA9A">
        <w:rPr/>
        <w:t>access</w:t>
      </w:r>
      <w:proofErr w:type="spellEnd"/>
      <w:r w:rsidR="34DFFA9A">
        <w:rPr/>
        <w:t xml:space="preserve"> and </w:t>
      </w:r>
      <w:proofErr w:type="spellStart"/>
      <w:r w:rsidR="34DFFA9A">
        <w:rPr/>
        <w:t>implement</w:t>
      </w:r>
      <w:proofErr w:type="spellEnd"/>
      <w:r w:rsidR="34DFFA9A">
        <w:rPr/>
        <w:t xml:space="preserve"> </w:t>
      </w:r>
      <w:proofErr w:type="spellStart"/>
      <w:r w:rsidR="34DFFA9A">
        <w:rPr/>
        <w:t>their</w:t>
      </w:r>
      <w:proofErr w:type="spellEnd"/>
      <w:r w:rsidR="34DFFA9A">
        <w:rPr/>
        <w:t xml:space="preserve"> </w:t>
      </w:r>
      <w:proofErr w:type="spellStart"/>
      <w:r w:rsidR="34DFFA9A">
        <w:rPr/>
        <w:t>rights</w:t>
      </w:r>
      <w:proofErr w:type="spellEnd"/>
      <w:r w:rsidR="34DFFA9A">
        <w:rPr/>
        <w:t xml:space="preserve"> and </w:t>
      </w:r>
      <w:proofErr w:type="spellStart"/>
      <w:r w:rsidR="34DFFA9A">
        <w:rPr/>
        <w:t>understand</w:t>
      </w:r>
      <w:proofErr w:type="spellEnd"/>
      <w:r w:rsidR="34DFFA9A">
        <w:rPr/>
        <w:t xml:space="preserve"> </w:t>
      </w:r>
      <w:proofErr w:type="spellStart"/>
      <w:r w:rsidR="34DFFA9A">
        <w:rPr/>
        <w:t>any</w:t>
      </w:r>
      <w:proofErr w:type="spellEnd"/>
      <w:r w:rsidR="34DFFA9A">
        <w:rPr/>
        <w:t xml:space="preserve"> </w:t>
      </w:r>
      <w:proofErr w:type="spellStart"/>
      <w:r w:rsidR="34DFFA9A">
        <w:rPr/>
        <w:t>responsibilities</w:t>
      </w:r>
      <w:proofErr w:type="spellEnd"/>
    </w:p>
    <w:p xmlns:wp14="http://schemas.microsoft.com/office/word/2010/wordml" w:rsidRPr="00E37336" w:rsidR="00727783" w:rsidP="34DFFA9A" w:rsidRDefault="00727783" w14:paraId="689EA3D3" wp14:textId="3AB011E3">
      <w:pPr>
        <w:pStyle w:val="ListParagraph"/>
        <w:numPr>
          <w:ilvl w:val="0"/>
          <w:numId w:val="1"/>
        </w:numPr>
        <w:rPr>
          <w:rFonts w:eastAsia="Times New Roman"/>
        </w:rPr>
      </w:pPr>
      <w:proofErr w:type="spellStart"/>
      <w:r w:rsidR="34DFFA9A">
        <w:rPr/>
        <w:t>Supporting</w:t>
      </w:r>
      <w:proofErr w:type="spellEnd"/>
      <w:r w:rsidR="34DFFA9A">
        <w:rPr/>
        <w:t xml:space="preserve"> </w:t>
      </w:r>
      <w:r w:rsidR="34DFFA9A">
        <w:rPr/>
        <w:t>members</w:t>
      </w:r>
      <w:r w:rsidR="34DFFA9A">
        <w:rPr/>
        <w:t xml:space="preserve"> to </w:t>
      </w:r>
      <w:proofErr w:type="spellStart"/>
      <w:r w:rsidR="34DFFA9A">
        <w:rPr/>
        <w:t>maintain</w:t>
      </w:r>
      <w:proofErr w:type="spellEnd"/>
      <w:r w:rsidR="34DFFA9A">
        <w:rPr/>
        <w:t xml:space="preserve"> as </w:t>
      </w:r>
      <w:proofErr w:type="spellStart"/>
      <w:r w:rsidR="34DFFA9A">
        <w:rPr/>
        <w:t>much</w:t>
      </w:r>
      <w:proofErr w:type="spellEnd"/>
      <w:r w:rsidR="34DFFA9A">
        <w:rPr/>
        <w:t xml:space="preserve"> </w:t>
      </w:r>
      <w:proofErr w:type="spellStart"/>
      <w:r w:rsidR="34DFFA9A">
        <w:rPr/>
        <w:t>independence</w:t>
      </w:r>
      <w:proofErr w:type="spellEnd"/>
      <w:r w:rsidR="34DFFA9A">
        <w:rPr/>
        <w:t xml:space="preserve"> as </w:t>
      </w:r>
      <w:proofErr w:type="spellStart"/>
      <w:r w:rsidR="34DFFA9A">
        <w:rPr/>
        <w:t>possible</w:t>
      </w:r>
      <w:proofErr w:type="spellEnd"/>
      <w:r w:rsidR="34DFFA9A">
        <w:rPr/>
        <w:t xml:space="preserve"> and </w:t>
      </w:r>
      <w:proofErr w:type="spellStart"/>
      <w:r w:rsidR="34DFFA9A">
        <w:rPr/>
        <w:t>where</w:t>
      </w:r>
      <w:proofErr w:type="spellEnd"/>
      <w:r w:rsidR="34DFFA9A">
        <w:rPr/>
        <w:t xml:space="preserve"> </w:t>
      </w:r>
      <w:proofErr w:type="spellStart"/>
      <w:r w:rsidR="34DFFA9A">
        <w:rPr/>
        <w:t>possible</w:t>
      </w:r>
      <w:proofErr w:type="spellEnd"/>
      <w:r w:rsidR="34DFFA9A">
        <w:rPr/>
        <w:t xml:space="preserve"> </w:t>
      </w:r>
      <w:proofErr w:type="spellStart"/>
      <w:r w:rsidR="34DFFA9A">
        <w:rPr/>
        <w:t>improve</w:t>
      </w:r>
      <w:proofErr w:type="spellEnd"/>
      <w:r w:rsidR="34DFFA9A">
        <w:rPr/>
        <w:t xml:space="preserve"> </w:t>
      </w:r>
      <w:proofErr w:type="spellStart"/>
      <w:r w:rsidR="34DFFA9A">
        <w:rPr/>
        <w:t>their</w:t>
      </w:r>
      <w:proofErr w:type="spellEnd"/>
      <w:r w:rsidR="34DFFA9A">
        <w:rPr/>
        <w:t xml:space="preserve"> </w:t>
      </w:r>
      <w:proofErr w:type="spellStart"/>
      <w:r w:rsidR="34DFFA9A">
        <w:rPr/>
        <w:t>degree</w:t>
      </w:r>
      <w:proofErr w:type="spellEnd"/>
      <w:r w:rsidR="34DFFA9A">
        <w:rPr/>
        <w:t xml:space="preserve"> of </w:t>
      </w:r>
      <w:proofErr w:type="spellStart"/>
      <w:r w:rsidR="34DFFA9A">
        <w:rPr/>
        <w:t>independence</w:t>
      </w:r>
      <w:proofErr w:type="spellEnd"/>
    </w:p>
    <w:p xmlns:wp14="http://schemas.microsoft.com/office/word/2010/wordml" w:rsidR="00727783" w:rsidP="34DFFA9A" w:rsidRDefault="00727783" w14:paraId="3CEBC62E" wp14:textId="57EE9DDC">
      <w:pPr>
        <w:pStyle w:val="ListParagraph"/>
        <w:numPr>
          <w:ilvl w:val="0"/>
          <w:numId w:val="1"/>
        </w:numPr>
        <w:rPr>
          <w:rFonts w:eastAsia="Times New Roman"/>
        </w:rPr>
      </w:pPr>
      <w:proofErr w:type="spellStart"/>
      <w:r w:rsidR="00727783">
        <w:rPr>
          <w:rFonts w:eastAsia="Times New Roman"/>
          <w:kern w:val="32"/>
        </w:rPr>
        <w:t>Treating</w:t>
      </w:r>
      <w:proofErr w:type="spellEnd"/>
      <w:r w:rsidR="00727783">
        <w:rPr>
          <w:rFonts w:eastAsia="Times New Roman"/>
          <w:kern w:val="32"/>
        </w:rPr>
        <w:t xml:space="preserve"> </w:t>
      </w:r>
      <w:r w:rsidR="00727783">
        <w:rPr>
          <w:rFonts w:eastAsia="Times New Roman"/>
          <w:kern w:val="32"/>
        </w:rPr>
        <w:t xml:space="preserve">members </w:t>
      </w:r>
      <w:r w:rsidR="00727783">
        <w:rPr>
          <w:rFonts w:eastAsia="Times New Roman"/>
          <w:kern w:val="32"/>
        </w:rPr>
        <w:t>with</w:t>
      </w:r>
      <w:r w:rsidR="00727783">
        <w:rPr>
          <w:rFonts w:eastAsia="Times New Roman"/>
          <w:kern w:val="32"/>
        </w:rPr>
        <w:t xml:space="preserve"> </w:t>
      </w:r>
      <w:proofErr w:type="spellStart"/>
      <w:r w:rsidR="00727783">
        <w:rPr>
          <w:rFonts w:eastAsia="Times New Roman"/>
          <w:kern w:val="32"/>
        </w:rPr>
        <w:t>dignity</w:t>
      </w:r>
      <w:proofErr w:type="spellEnd"/>
      <w:r w:rsidR="00727783">
        <w:rPr>
          <w:rFonts w:eastAsia="Times New Roman"/>
          <w:kern w:val="32"/>
        </w:rPr>
        <w:t xml:space="preserve"> and </w:t>
      </w:r>
      <w:proofErr w:type="spellStart"/>
      <w:r w:rsidR="00727783">
        <w:rPr>
          <w:rFonts w:eastAsia="Times New Roman"/>
          <w:kern w:val="32"/>
        </w:rPr>
        <w:t>respect</w:t>
      </w:r>
      <w:proofErr w:type="spellEnd"/>
      <w:r w:rsidR="00727783">
        <w:rPr>
          <w:rFonts w:eastAsia="Times New Roman"/>
          <w:kern w:val="32"/>
        </w:rPr>
        <w:t xml:space="preserve"> and </w:t>
      </w:r>
      <w:proofErr w:type="spellStart"/>
      <w:r w:rsidR="00727783">
        <w:rPr>
          <w:rFonts w:eastAsia="Times New Roman"/>
          <w:kern w:val="32"/>
        </w:rPr>
        <w:t>ensuring</w:t>
      </w:r>
      <w:proofErr w:type="spellEnd"/>
      <w:r w:rsidR="00727783">
        <w:rPr>
          <w:rFonts w:eastAsia="Times New Roman"/>
          <w:kern w:val="32"/>
        </w:rPr>
        <w:t xml:space="preserve"> </w:t>
      </w:r>
      <w:proofErr w:type="spellStart"/>
      <w:r w:rsidR="00727783">
        <w:rPr>
          <w:rFonts w:eastAsia="Times New Roman"/>
          <w:kern w:val="32"/>
        </w:rPr>
        <w:t>that</w:t>
      </w:r>
      <w:proofErr w:type="spellEnd"/>
      <w:r w:rsidR="00727783">
        <w:rPr>
          <w:rFonts w:eastAsia="Times New Roman"/>
          <w:kern w:val="32"/>
        </w:rPr>
        <w:t xml:space="preserve"> </w:t>
      </w:r>
      <w:proofErr w:type="spellStart"/>
      <w:r w:rsidR="00727783">
        <w:rPr>
          <w:rFonts w:eastAsia="Times New Roman"/>
          <w:kern w:val="32"/>
        </w:rPr>
        <w:t>they</w:t>
      </w:r>
      <w:proofErr w:type="spellEnd"/>
      <w:r w:rsidR="00727783">
        <w:rPr>
          <w:rFonts w:eastAsia="Times New Roman"/>
          <w:kern w:val="32"/>
        </w:rPr>
        <w:t xml:space="preserve"> </w:t>
      </w:r>
      <w:proofErr w:type="spellStart"/>
      <w:r w:rsidR="00727783">
        <w:rPr>
          <w:rFonts w:eastAsia="Times New Roman"/>
          <w:kern w:val="32"/>
        </w:rPr>
        <w:t>have</w:t>
      </w:r>
      <w:proofErr w:type="spellEnd"/>
      <w:r w:rsidR="00727783">
        <w:rPr>
          <w:rFonts w:eastAsia="Times New Roman"/>
          <w:kern w:val="32"/>
        </w:rPr>
        <w:t xml:space="preserve"> </w:t>
      </w:r>
      <w:proofErr w:type="spellStart"/>
      <w:r w:rsidR="00727783">
        <w:rPr>
          <w:rFonts w:eastAsia="Times New Roman"/>
          <w:kern w:val="32"/>
        </w:rPr>
        <w:t>their</w:t>
      </w:r>
      <w:proofErr w:type="spellEnd"/>
      <w:r w:rsidR="00727783">
        <w:rPr>
          <w:rFonts w:eastAsia="Times New Roman"/>
          <w:kern w:val="32"/>
        </w:rPr>
        <w:t xml:space="preserve"> </w:t>
      </w:r>
      <w:proofErr w:type="spellStart"/>
      <w:r w:rsidR="00727783">
        <w:rPr>
          <w:rFonts w:eastAsia="Times New Roman"/>
          <w:kern w:val="32"/>
        </w:rPr>
        <w:t>choices</w:t>
      </w:r>
      <w:proofErr w:type="spellEnd"/>
      <w:r w:rsidR="00727783">
        <w:rPr>
          <w:rFonts w:eastAsia="Times New Roman"/>
          <w:kern w:val="32"/>
        </w:rPr>
        <w:t xml:space="preserve"> and </w:t>
      </w:r>
      <w:proofErr w:type="spellStart"/>
      <w:r w:rsidR="00727783">
        <w:rPr>
          <w:rFonts w:eastAsia="Times New Roman"/>
          <w:kern w:val="32"/>
        </w:rPr>
        <w:t>preference</w:t>
      </w:r>
      <w:proofErr w:type="spellEnd"/>
      <w:r w:rsidR="00727783">
        <w:rPr>
          <w:rFonts w:eastAsia="Times New Roman"/>
          <w:kern w:val="32"/>
        </w:rPr>
        <w:t xml:space="preserve"> </w:t>
      </w:r>
      <w:proofErr w:type="spellStart"/>
      <w:r w:rsidR="00727783">
        <w:rPr>
          <w:rFonts w:eastAsia="Times New Roman"/>
          <w:kern w:val="32"/>
        </w:rPr>
        <w:t>listened</w:t>
      </w:r>
      <w:proofErr w:type="spellEnd"/>
      <w:r w:rsidR="00727783">
        <w:rPr>
          <w:rFonts w:eastAsia="Times New Roman"/>
          <w:kern w:val="32"/>
        </w:rPr>
        <w:t xml:space="preserve"> to.</w:t>
      </w:r>
    </w:p>
    <w:p xmlns:wp14="http://schemas.microsoft.com/office/word/2010/wordml" w:rsidR="00727783" w:rsidP="34DFFA9A" w:rsidRDefault="00727783" w14:paraId="771F1BB9" wp14:textId="1BDF211D">
      <w:pPr>
        <w:pStyle w:val="ListParagraph"/>
        <w:numPr>
          <w:ilvl w:val="0"/>
          <w:numId w:val="1"/>
        </w:numPr>
        <w:rPr>
          <w:rFonts w:eastAsia="Times New Roman"/>
        </w:rPr>
      </w:pPr>
      <w:proofErr w:type="spellStart"/>
      <w:r>
        <w:rPr>
          <w:rFonts w:eastAsia="Times New Roman"/>
          <w:kern w:val="32"/>
        </w:rPr>
        <w:t>Working</w:t>
      </w:r>
      <w:proofErr w:type="spellEnd"/>
      <w:r>
        <w:rPr>
          <w:rFonts w:eastAsia="Times New Roman"/>
          <w:kern w:val="32"/>
        </w:rPr>
        <w:t xml:space="preserve"> in </w:t>
      </w:r>
      <w:proofErr w:type="spellStart"/>
      <w:r>
        <w:rPr>
          <w:rFonts w:eastAsia="Times New Roman"/>
          <w:kern w:val="32"/>
        </w:rPr>
        <w:t>partnership</w:t>
      </w:r>
      <w:proofErr w:type="spellEnd"/>
      <w:r>
        <w:rPr>
          <w:rFonts w:eastAsia="Times New Roman"/>
          <w:kern w:val="32"/>
        </w:rPr>
        <w:t xml:space="preserve"> </w:t>
      </w:r>
      <w:proofErr w:type="spellStart"/>
      <w:r>
        <w:rPr>
          <w:rFonts w:eastAsia="Times New Roman"/>
          <w:kern w:val="32"/>
        </w:rPr>
        <w:t>with</w:t>
      </w:r>
      <w:proofErr w:type="spellEnd"/>
      <w:r>
        <w:rPr>
          <w:rFonts w:eastAsia="Times New Roman"/>
          <w:kern w:val="32"/>
        </w:rPr>
        <w:t xml:space="preserve"> </w:t>
      </w:r>
      <w:proofErr w:type="spellStart"/>
      <w:r>
        <w:rPr>
          <w:rFonts w:eastAsia="Times New Roman"/>
          <w:kern w:val="32"/>
        </w:rPr>
        <w:t>the</w:t>
      </w:r>
      <w:proofErr w:type="spellEnd"/>
      <w:r>
        <w:rPr>
          <w:rFonts w:eastAsia="Times New Roman"/>
          <w:kern w:val="32"/>
        </w:rPr>
        <w:t xml:space="preserve"> </w:t>
      </w:r>
      <w:proofErr w:type="spellStart"/>
      <w:r>
        <w:rPr>
          <w:rFonts w:eastAsia="Times New Roman"/>
          <w:kern w:val="32"/>
        </w:rPr>
        <w:t>individual</w:t>
      </w:r>
      <w:proofErr w:type="spellEnd"/>
      <w:r>
        <w:rPr>
          <w:rFonts w:eastAsia="Times New Roman"/>
          <w:kern w:val="32"/>
        </w:rPr>
        <w:t xml:space="preserve"> and/or </w:t>
      </w:r>
      <w:proofErr w:type="spellStart"/>
      <w:r>
        <w:rPr>
          <w:rFonts w:eastAsia="Times New Roman"/>
          <w:kern w:val="32"/>
        </w:rPr>
        <w:t>their</w:t>
      </w:r>
      <w:proofErr w:type="spellEnd"/>
      <w:r>
        <w:rPr>
          <w:rFonts w:eastAsia="Times New Roman"/>
          <w:kern w:val="32"/>
        </w:rPr>
        <w:t xml:space="preserve"> </w:t>
      </w:r>
      <w:proofErr w:type="spellStart"/>
      <w:r>
        <w:rPr>
          <w:rFonts w:eastAsia="Times New Roman"/>
          <w:kern w:val="32"/>
        </w:rPr>
        <w:t>representative</w:t>
      </w:r>
      <w:proofErr w:type="spellEnd"/>
      <w:r>
        <w:rPr>
          <w:rFonts w:eastAsia="Times New Roman"/>
          <w:kern w:val="32"/>
        </w:rPr>
        <w:t xml:space="preserve"> so </w:t>
      </w:r>
      <w:proofErr w:type="spellStart"/>
      <w:r>
        <w:rPr>
          <w:rFonts w:eastAsia="Times New Roman"/>
          <w:kern w:val="32"/>
        </w:rPr>
        <w:t>that</w:t>
      </w:r>
      <w:proofErr w:type="spellEnd"/>
      <w:r>
        <w:rPr>
          <w:rFonts w:eastAsia="Times New Roman"/>
          <w:kern w:val="32"/>
        </w:rPr>
        <w:t xml:space="preserve"> </w:t>
      </w:r>
      <w:proofErr w:type="spellStart"/>
      <w:r>
        <w:rPr>
          <w:rFonts w:eastAsia="Times New Roman"/>
          <w:kern w:val="32"/>
        </w:rPr>
        <w:t>they</w:t>
      </w:r>
      <w:proofErr w:type="spellEnd"/>
      <w:r>
        <w:rPr>
          <w:rFonts w:eastAsia="Times New Roman"/>
          <w:kern w:val="32"/>
        </w:rPr>
        <w:t xml:space="preserve"> </w:t>
      </w:r>
      <w:proofErr w:type="spellStart"/>
      <w:r>
        <w:rPr>
          <w:rFonts w:eastAsia="Times New Roman"/>
          <w:kern w:val="32"/>
        </w:rPr>
        <w:t>can</w:t>
      </w:r>
      <w:proofErr w:type="spellEnd"/>
      <w:r>
        <w:rPr>
          <w:rFonts w:eastAsia="Times New Roman"/>
          <w:kern w:val="32"/>
        </w:rPr>
        <w:t xml:space="preserve"> </w:t>
      </w:r>
      <w:proofErr w:type="spellStart"/>
      <w:r>
        <w:rPr>
          <w:rFonts w:eastAsia="Times New Roman"/>
          <w:kern w:val="32"/>
        </w:rPr>
        <w:t>maintain</w:t>
      </w:r>
      <w:proofErr w:type="spellEnd"/>
      <w:r>
        <w:rPr>
          <w:rFonts w:eastAsia="Times New Roman"/>
          <w:kern w:val="32"/>
        </w:rPr>
        <w:t xml:space="preserve"> </w:t>
      </w:r>
      <w:proofErr w:type="spellStart"/>
      <w:r>
        <w:rPr>
          <w:rFonts w:eastAsia="Times New Roman"/>
          <w:kern w:val="32"/>
        </w:rPr>
        <w:t>control</w:t>
      </w:r>
      <w:proofErr w:type="spellEnd"/>
      <w:r>
        <w:rPr>
          <w:rFonts w:eastAsia="Times New Roman"/>
          <w:kern w:val="32"/>
        </w:rPr>
        <w:t xml:space="preserve"> of </w:t>
      </w:r>
      <w:proofErr w:type="spellStart"/>
      <w:r>
        <w:rPr>
          <w:rFonts w:eastAsia="Times New Roman"/>
          <w:kern w:val="32"/>
        </w:rPr>
        <w:t>their</w:t>
      </w:r>
      <w:proofErr w:type="spellEnd"/>
      <w:r>
        <w:rPr>
          <w:rFonts w:eastAsia="Times New Roman"/>
          <w:kern w:val="32"/>
        </w:rPr>
        <w:t xml:space="preserve"> </w:t>
      </w:r>
      <w:proofErr w:type="spellStart"/>
      <w:r>
        <w:rPr>
          <w:rFonts w:eastAsia="Times New Roman"/>
          <w:kern w:val="32"/>
        </w:rPr>
        <w:t>lives</w:t>
      </w:r>
      <w:proofErr w:type="spellEnd"/>
    </w:p>
    <w:p xmlns:wp14="http://schemas.microsoft.com/office/word/2010/wordml" w:rsidR="00727783" w:rsidP="423D8F79" w:rsidRDefault="00727783" w14:paraId="26F2FF0F" wp14:noSpellErr="1" wp14:textId="695F6F36">
      <w:pPr>
        <w:rPr>
          <w:rFonts w:eastAsia="Times New Roman"/>
        </w:rPr>
      </w:pPr>
      <w:r>
        <w:rPr>
          <w:rFonts w:eastAsia="Times New Roman"/>
          <w:kern w:val="32"/>
        </w:rPr>
        <w:t xml:space="preserve">This enables the </w:t>
      </w:r>
      <w:r>
        <w:rPr>
          <w:rFonts w:eastAsia="Times New Roman"/>
          <w:kern w:val="32"/>
        </w:rPr>
        <w:t>Member</w:t>
      </w:r>
      <w:r>
        <w:rPr>
          <w:rFonts w:eastAsia="Times New Roman"/>
          <w:kern w:val="32"/>
        </w:rPr>
        <w:t xml:space="preserve"> Centred</w:t>
      </w:r>
      <w:r>
        <w:rPr>
          <w:rFonts w:eastAsia="Times New Roman"/>
          <w:kern w:val="32"/>
        </w:rPr>
        <w:t xml:space="preserve"> Plan to be;</w:t>
      </w:r>
    </w:p>
    <w:p xmlns:wp14="http://schemas.microsoft.com/office/word/2010/wordml" w:rsidRPr="00E37336" w:rsidR="00727783" w:rsidP="423D8F79" w:rsidRDefault="00727783" w14:paraId="4F60EC0D" wp14:textId="71279EA1">
      <w:pPr>
        <w:pStyle w:val="ListParagraph"/>
        <w:numPr>
          <w:ilvl w:val="0"/>
          <w:numId w:val="2"/>
        </w:numPr>
        <w:rPr>
          <w:rFonts w:eastAsia="Times New Roman"/>
        </w:rPr>
      </w:pPr>
      <w:proofErr w:type="spellStart"/>
      <w:r w:rsidRPr="00E37336">
        <w:rPr>
          <w:rFonts w:eastAsia="Times New Roman"/>
          <w:kern w:val="32"/>
        </w:rPr>
        <w:t>Directed</w:t>
      </w:r>
      <w:proofErr w:type="spellEnd"/>
      <w:r w:rsidRPr="00E37336">
        <w:rPr>
          <w:rFonts w:eastAsia="Times New Roman"/>
          <w:kern w:val="32"/>
        </w:rPr>
        <w:t xml:space="preserve"> by </w:t>
      </w:r>
      <w:proofErr w:type="spellStart"/>
      <w:r w:rsidRPr="00E37336">
        <w:rPr>
          <w:rFonts w:eastAsia="Times New Roman"/>
          <w:kern w:val="32"/>
        </w:rPr>
        <w:t>the</w:t>
      </w:r>
      <w:proofErr w:type="spellEnd"/>
      <w:r w:rsidRPr="00E37336">
        <w:rPr>
          <w:rFonts w:eastAsia="Times New Roman"/>
          <w:kern w:val="32"/>
        </w:rPr>
        <w:t xml:space="preserve"> </w:t>
      </w:r>
      <w:proofErr w:type="spellStart"/>
      <w:r w:rsidRPr="00E37336">
        <w:rPr>
          <w:rFonts w:eastAsia="Times New Roman"/>
          <w:kern w:val="32"/>
        </w:rPr>
        <w:t>member</w:t>
      </w:r>
      <w:proofErr w:type="spellEnd"/>
      <w:r w:rsidRPr="00E37336">
        <w:rPr>
          <w:rFonts w:eastAsia="Times New Roman"/>
          <w:kern w:val="32"/>
        </w:rPr>
        <w:t xml:space="preserve"> </w:t>
      </w:r>
      <w:proofErr w:type="spellStart"/>
      <w:r w:rsidRPr="00E37336">
        <w:rPr>
          <w:rFonts w:eastAsia="Times New Roman"/>
          <w:kern w:val="32"/>
        </w:rPr>
        <w:t>concerned</w:t>
      </w:r>
      <w:proofErr w:type="spellEnd"/>
      <w:r w:rsidRPr="00E37336">
        <w:rPr>
          <w:rFonts w:eastAsia="Times New Roman"/>
          <w:kern w:val="32"/>
        </w:rPr>
        <w:t xml:space="preserve"> (and/or </w:t>
      </w:r>
      <w:proofErr w:type="spellStart"/>
      <w:r w:rsidRPr="00E37336">
        <w:rPr>
          <w:rFonts w:eastAsia="Times New Roman"/>
          <w:kern w:val="32"/>
        </w:rPr>
        <w:t>members</w:t>
      </w:r>
      <w:proofErr w:type="spellEnd"/>
      <w:r w:rsidRPr="00E37336">
        <w:rPr>
          <w:rFonts w:eastAsia="Times New Roman"/>
          <w:kern w:val="32"/>
        </w:rPr>
        <w:t xml:space="preserve"> </w:t>
      </w:r>
      <w:proofErr w:type="spellStart"/>
      <w:r w:rsidRPr="00E37336">
        <w:rPr>
          <w:rFonts w:eastAsia="Times New Roman"/>
          <w:kern w:val="32"/>
        </w:rPr>
        <w:t>repsresentative</w:t>
      </w:r>
      <w:proofErr w:type="spellEnd"/>
      <w:r w:rsidRPr="00E37336">
        <w:rPr>
          <w:rFonts w:eastAsia="Times New Roman"/>
          <w:kern w:val="32"/>
        </w:rPr>
        <w:t>)</w:t>
      </w:r>
      <w:r w:rsidRPr="00E37336">
        <w:rPr>
          <w:rFonts w:eastAsia="Times New Roman"/>
          <w:kern w:val="32"/>
        </w:rPr>
        <w:t xml:space="preserve"> </w:t>
      </w:r>
    </w:p>
    <w:p xmlns:wp14="http://schemas.microsoft.com/office/word/2010/wordml" w:rsidRPr="00E37336" w:rsidR="00727783" w:rsidP="00727783" w:rsidRDefault="00727783" w14:paraId="7D1ECF83" wp14:textId="77777777">
      <w:pPr>
        <w:pStyle w:val="ListParagraph"/>
        <w:numPr>
          <w:ilvl w:val="0"/>
          <w:numId w:val="2"/>
        </w:numPr>
        <w:rPr>
          <w:rFonts w:eastAsia="Times New Roman"/>
          <w:kern w:val="32"/>
        </w:rPr>
      </w:pPr>
      <w:r w:rsidRPr="00E37336">
        <w:rPr>
          <w:rFonts w:eastAsia="Times New Roman"/>
          <w:kern w:val="32"/>
        </w:rPr>
        <w:t>Written in a language everyone is able to understand</w:t>
      </w:r>
    </w:p>
    <w:p xmlns:wp14="http://schemas.microsoft.com/office/word/2010/wordml" w:rsidR="00727783" w:rsidP="423D8F79" w:rsidRDefault="00727783" w14:paraId="3F4ED273" wp14:textId="7D5D33FC">
      <w:pPr>
        <w:pStyle w:val="ListParagraph"/>
        <w:numPr>
          <w:ilvl w:val="0"/>
          <w:numId w:val="2"/>
        </w:numPr>
        <w:rPr>
          <w:rFonts w:eastAsia="Times New Roman"/>
        </w:rPr>
      </w:pPr>
      <w:proofErr w:type="spellStart"/>
      <w:r w:rsidRPr="00E37336">
        <w:rPr>
          <w:rFonts w:eastAsia="Times New Roman"/>
          <w:kern w:val="32"/>
        </w:rPr>
        <w:t>Focused</w:t>
      </w:r>
      <w:proofErr w:type="spellEnd"/>
      <w:r w:rsidRPr="00E37336">
        <w:rPr>
          <w:rFonts w:eastAsia="Times New Roman"/>
          <w:kern w:val="32"/>
        </w:rPr>
        <w:t xml:space="preserve"> on a </w:t>
      </w:r>
      <w:proofErr w:type="spellStart"/>
      <w:r w:rsidRPr="00E37336">
        <w:rPr>
          <w:rFonts w:eastAsia="Times New Roman"/>
          <w:kern w:val="32"/>
        </w:rPr>
        <w:t>member</w:t>
      </w:r>
      <w:r w:rsidRPr="00E37336">
        <w:rPr>
          <w:rFonts w:eastAsia="Times New Roman"/>
          <w:kern w:val="32"/>
        </w:rPr>
        <w:t>’s</w:t>
      </w:r>
      <w:proofErr w:type="spellEnd"/>
      <w:r w:rsidRPr="00E37336">
        <w:rPr>
          <w:rFonts w:eastAsia="Times New Roman"/>
          <w:kern w:val="32"/>
        </w:rPr>
        <w:t xml:space="preserve"> </w:t>
      </w:r>
      <w:proofErr w:type="spellStart"/>
      <w:r w:rsidRPr="00E37336">
        <w:rPr>
          <w:rFonts w:eastAsia="Times New Roman"/>
          <w:kern w:val="32"/>
        </w:rPr>
        <w:t>strength</w:t>
      </w:r>
      <w:proofErr w:type="spellEnd"/>
    </w:p>
    <w:p xmlns:wp14="http://schemas.microsoft.com/office/word/2010/wordml" w:rsidR="00727783" w:rsidP="00727783" w:rsidRDefault="00727783" w14:paraId="38A7633B" wp14:textId="77777777">
      <w:pPr>
        <w:pStyle w:val="ListParagraph"/>
        <w:numPr>
          <w:ilvl w:val="0"/>
          <w:numId w:val="2"/>
        </w:numPr>
        <w:rPr>
          <w:rFonts w:eastAsia="Times New Roman"/>
          <w:kern w:val="32"/>
        </w:rPr>
      </w:pPr>
      <w:r>
        <w:rPr>
          <w:rFonts w:eastAsia="Times New Roman"/>
          <w:kern w:val="32"/>
        </w:rPr>
        <w:t>Meeting their care and support needs</w:t>
      </w:r>
    </w:p>
    <w:p xmlns:wp14="http://schemas.microsoft.com/office/word/2010/wordml" w:rsidRPr="00686E68" w:rsidR="00727783" w:rsidP="00727783" w:rsidRDefault="00727783" w14:paraId="1F827BD6" wp14:textId="77777777">
      <w:pPr>
        <w:rPr>
          <w:b/>
          <w:kern w:val="32"/>
        </w:rPr>
      </w:pPr>
      <w:bookmarkStart w:name="_Toc409431562" w:id="6"/>
      <w:r w:rsidRPr="00096CD0">
        <w:rPr>
          <w:b/>
          <w:kern w:val="32"/>
        </w:rPr>
        <w:t>Assessment of Need</w:t>
      </w:r>
      <w:bookmarkEnd w:id="6"/>
    </w:p>
    <w:p w:rsidR="423D8F79" w:rsidP="423D8F79" w:rsidRDefault="423D8F79" w14:paraId="600F3903" w14:textId="67C3CA2E">
      <w:pPr>
        <w:pStyle w:val="ListParagraph"/>
        <w:numPr>
          <w:ilvl w:val="0"/>
          <w:numId w:val="3"/>
        </w:numPr>
        <w:rPr/>
      </w:pPr>
      <w:proofErr w:type="spellStart"/>
      <w:r w:rsidR="34DFFA9A">
        <w:rPr/>
        <w:t>Discuss</w:t>
      </w:r>
      <w:proofErr w:type="spellEnd"/>
      <w:r w:rsidR="34DFFA9A">
        <w:rPr/>
        <w:t xml:space="preserve"> </w:t>
      </w:r>
      <w:proofErr w:type="spellStart"/>
      <w:r w:rsidR="34DFFA9A">
        <w:rPr/>
        <w:t>who</w:t>
      </w:r>
      <w:proofErr w:type="spellEnd"/>
      <w:r w:rsidR="34DFFA9A">
        <w:rPr/>
        <w:t xml:space="preserve"> </w:t>
      </w:r>
      <w:proofErr w:type="spellStart"/>
      <w:r w:rsidR="34DFFA9A">
        <w:rPr/>
        <w:t>the</w:t>
      </w:r>
      <w:proofErr w:type="spellEnd"/>
      <w:r w:rsidR="34DFFA9A">
        <w:rPr/>
        <w:t xml:space="preserve"> </w:t>
      </w:r>
      <w:proofErr w:type="spellStart"/>
      <w:r w:rsidR="34DFFA9A">
        <w:rPr/>
        <w:t>member</w:t>
      </w:r>
      <w:proofErr w:type="spellEnd"/>
      <w:r w:rsidR="34DFFA9A">
        <w:rPr/>
        <w:t xml:space="preserve"> </w:t>
      </w:r>
      <w:proofErr w:type="spellStart"/>
      <w:r w:rsidR="34DFFA9A">
        <w:rPr/>
        <w:t>would</w:t>
      </w:r>
      <w:proofErr w:type="spellEnd"/>
      <w:r w:rsidR="34DFFA9A">
        <w:rPr/>
        <w:t xml:space="preserve"> </w:t>
      </w:r>
      <w:proofErr w:type="spellStart"/>
      <w:r w:rsidR="34DFFA9A">
        <w:rPr/>
        <w:t>like</w:t>
      </w:r>
      <w:proofErr w:type="spellEnd"/>
      <w:r w:rsidR="34DFFA9A">
        <w:rPr/>
        <w:t xml:space="preserve"> to </w:t>
      </w:r>
      <w:proofErr w:type="spellStart"/>
      <w:r w:rsidR="34DFFA9A">
        <w:rPr/>
        <w:t>be</w:t>
      </w:r>
      <w:proofErr w:type="spellEnd"/>
      <w:r w:rsidR="34DFFA9A">
        <w:rPr/>
        <w:t xml:space="preserve"> </w:t>
      </w:r>
      <w:proofErr w:type="spellStart"/>
      <w:r w:rsidR="34DFFA9A">
        <w:rPr/>
        <w:t>involved</w:t>
      </w:r>
      <w:proofErr w:type="spellEnd"/>
      <w:r w:rsidR="34DFFA9A">
        <w:rPr/>
        <w:t xml:space="preserve"> in </w:t>
      </w:r>
      <w:proofErr w:type="spellStart"/>
      <w:r w:rsidR="34DFFA9A">
        <w:rPr/>
        <w:t>the</w:t>
      </w:r>
      <w:proofErr w:type="spellEnd"/>
      <w:r w:rsidR="34DFFA9A">
        <w:rPr/>
        <w:t xml:space="preserve"> </w:t>
      </w:r>
      <w:proofErr w:type="spellStart"/>
      <w:r w:rsidR="34DFFA9A">
        <w:rPr/>
        <w:t>process</w:t>
      </w:r>
      <w:proofErr w:type="spellEnd"/>
      <w:r w:rsidR="34DFFA9A">
        <w:rPr/>
        <w:t xml:space="preserve">. </w:t>
      </w:r>
      <w:proofErr w:type="spellStart"/>
      <w:r w:rsidR="34DFFA9A">
        <w:rPr/>
        <w:t>Allow</w:t>
      </w:r>
      <w:proofErr w:type="spellEnd"/>
      <w:r w:rsidR="34DFFA9A">
        <w:rPr/>
        <w:t xml:space="preserve"> </w:t>
      </w:r>
      <w:proofErr w:type="spellStart"/>
      <w:r w:rsidR="34DFFA9A">
        <w:rPr/>
        <w:t>them</w:t>
      </w:r>
      <w:proofErr w:type="spellEnd"/>
      <w:r w:rsidR="34DFFA9A">
        <w:rPr/>
        <w:t xml:space="preserve"> </w:t>
      </w:r>
      <w:proofErr w:type="spellStart"/>
      <w:r w:rsidR="34DFFA9A">
        <w:rPr/>
        <w:t>the</w:t>
      </w:r>
      <w:proofErr w:type="spellEnd"/>
      <w:r w:rsidR="34DFFA9A">
        <w:rPr/>
        <w:t xml:space="preserve"> </w:t>
      </w:r>
      <w:proofErr w:type="spellStart"/>
      <w:r w:rsidR="34DFFA9A">
        <w:rPr/>
        <w:t>opportunity</w:t>
      </w:r>
      <w:proofErr w:type="spellEnd"/>
      <w:r w:rsidR="34DFFA9A">
        <w:rPr/>
        <w:t xml:space="preserve"> to </w:t>
      </w:r>
      <w:proofErr w:type="spellStart"/>
      <w:r w:rsidR="34DFFA9A">
        <w:rPr/>
        <w:t>consider</w:t>
      </w:r>
      <w:proofErr w:type="spellEnd"/>
      <w:r w:rsidR="34DFFA9A">
        <w:rPr/>
        <w:t xml:space="preserve"> </w:t>
      </w:r>
      <w:proofErr w:type="spellStart"/>
      <w:r w:rsidR="34DFFA9A">
        <w:rPr/>
        <w:t>family</w:t>
      </w:r>
      <w:proofErr w:type="spellEnd"/>
      <w:r w:rsidR="34DFFA9A">
        <w:rPr/>
        <w:t xml:space="preserve"> and or </w:t>
      </w:r>
      <w:proofErr w:type="spellStart"/>
      <w:r w:rsidR="34DFFA9A">
        <w:rPr/>
        <w:t>friends</w:t>
      </w:r>
      <w:proofErr w:type="spellEnd"/>
      <w:r w:rsidR="34DFFA9A">
        <w:rPr/>
        <w:t xml:space="preserve"> and </w:t>
      </w:r>
      <w:proofErr w:type="spellStart"/>
      <w:r w:rsidR="34DFFA9A">
        <w:rPr/>
        <w:t>give</w:t>
      </w:r>
      <w:proofErr w:type="spellEnd"/>
      <w:r w:rsidR="34DFFA9A">
        <w:rPr/>
        <w:t xml:space="preserve"> </w:t>
      </w:r>
      <w:proofErr w:type="spellStart"/>
      <w:r w:rsidR="34DFFA9A">
        <w:rPr/>
        <w:t>consent</w:t>
      </w:r>
      <w:proofErr w:type="spellEnd"/>
      <w:r w:rsidR="34DFFA9A">
        <w:rPr/>
        <w:t xml:space="preserve"> </w:t>
      </w:r>
      <w:proofErr w:type="spellStart"/>
      <w:r w:rsidR="34DFFA9A">
        <w:rPr/>
        <w:t>for</w:t>
      </w:r>
      <w:proofErr w:type="spellEnd"/>
      <w:r w:rsidR="34DFFA9A">
        <w:rPr/>
        <w:t xml:space="preserve"> </w:t>
      </w:r>
      <w:proofErr w:type="spellStart"/>
      <w:r w:rsidR="34DFFA9A">
        <w:rPr/>
        <w:t>those</w:t>
      </w:r>
      <w:proofErr w:type="spellEnd"/>
      <w:r w:rsidR="34DFFA9A">
        <w:rPr/>
        <w:t xml:space="preserve"> </w:t>
      </w:r>
      <w:proofErr w:type="spellStart"/>
      <w:r w:rsidR="34DFFA9A">
        <w:rPr/>
        <w:t>member</w:t>
      </w:r>
      <w:proofErr w:type="spellEnd"/>
      <w:r w:rsidR="34DFFA9A">
        <w:rPr/>
        <w:t xml:space="preserve"> </w:t>
      </w:r>
      <w:proofErr w:type="spellStart"/>
      <w:r w:rsidR="34DFFA9A">
        <w:rPr/>
        <w:t>they</w:t>
      </w:r>
      <w:proofErr w:type="spellEnd"/>
      <w:r w:rsidR="34DFFA9A">
        <w:rPr/>
        <w:t xml:space="preserve"> </w:t>
      </w:r>
      <w:proofErr w:type="spellStart"/>
      <w:r w:rsidR="34DFFA9A">
        <w:rPr/>
        <w:t>want</w:t>
      </w:r>
      <w:proofErr w:type="spellEnd"/>
      <w:r w:rsidR="34DFFA9A">
        <w:rPr/>
        <w:t xml:space="preserve"> </w:t>
      </w:r>
      <w:proofErr w:type="spellStart"/>
      <w:r w:rsidR="34DFFA9A">
        <w:rPr/>
        <w:t>involved</w:t>
      </w:r>
      <w:proofErr w:type="spellEnd"/>
      <w:r w:rsidR="34DFFA9A">
        <w:rPr/>
        <w:t xml:space="preserve"> in </w:t>
      </w:r>
      <w:proofErr w:type="spellStart"/>
      <w:r w:rsidR="34DFFA9A">
        <w:rPr/>
        <w:t>the</w:t>
      </w:r>
      <w:proofErr w:type="spellEnd"/>
      <w:r w:rsidR="34DFFA9A">
        <w:rPr/>
        <w:t xml:space="preserve"> </w:t>
      </w:r>
      <w:proofErr w:type="spellStart"/>
      <w:r w:rsidR="34DFFA9A">
        <w:rPr/>
        <w:t>decision</w:t>
      </w:r>
      <w:proofErr w:type="spellEnd"/>
      <w:r w:rsidR="34DFFA9A">
        <w:rPr/>
        <w:t xml:space="preserve"> </w:t>
      </w:r>
      <w:proofErr w:type="spellStart"/>
      <w:r w:rsidR="34DFFA9A">
        <w:rPr/>
        <w:t>making</w:t>
      </w:r>
      <w:proofErr w:type="spellEnd"/>
      <w:r w:rsidR="34DFFA9A">
        <w:rPr/>
        <w:t xml:space="preserve">. </w:t>
      </w:r>
      <w:proofErr w:type="spellStart"/>
      <w:r w:rsidR="34DFFA9A">
        <w:rPr/>
        <w:t>If</w:t>
      </w:r>
      <w:proofErr w:type="spellEnd"/>
      <w:r w:rsidR="34DFFA9A">
        <w:rPr/>
        <w:t xml:space="preserve"> </w:t>
      </w:r>
      <w:proofErr w:type="spellStart"/>
      <w:r w:rsidR="34DFFA9A">
        <w:rPr/>
        <w:t>this</w:t>
      </w:r>
      <w:proofErr w:type="spellEnd"/>
      <w:r w:rsidR="34DFFA9A">
        <w:rPr/>
        <w:t xml:space="preserve"> </w:t>
      </w:r>
      <w:proofErr w:type="spellStart"/>
      <w:r w:rsidR="34DFFA9A">
        <w:rPr/>
        <w:t>is</w:t>
      </w:r>
      <w:proofErr w:type="spellEnd"/>
      <w:r w:rsidR="34DFFA9A">
        <w:rPr/>
        <w:t xml:space="preserve"> </w:t>
      </w:r>
      <w:proofErr w:type="spellStart"/>
      <w:r w:rsidR="34DFFA9A">
        <w:rPr/>
        <w:t>not</w:t>
      </w:r>
      <w:proofErr w:type="spellEnd"/>
      <w:r w:rsidR="34DFFA9A">
        <w:rPr/>
        <w:t xml:space="preserve"> </w:t>
      </w:r>
      <w:proofErr w:type="spellStart"/>
      <w:r w:rsidR="34DFFA9A">
        <w:rPr/>
        <w:t>possible</w:t>
      </w:r>
      <w:proofErr w:type="spellEnd"/>
      <w:r w:rsidR="34DFFA9A">
        <w:rPr/>
        <w:t xml:space="preserve">, </w:t>
      </w:r>
      <w:proofErr w:type="spellStart"/>
      <w:r w:rsidR="34DFFA9A">
        <w:rPr/>
        <w:t>follow</w:t>
      </w:r>
      <w:proofErr w:type="spellEnd"/>
      <w:r w:rsidR="34DFFA9A">
        <w:rPr/>
        <w:t xml:space="preserve"> </w:t>
      </w:r>
      <w:r w:rsidR="34DFFA9A">
        <w:rPr/>
        <w:t>the</w:t>
      </w:r>
      <w:r w:rsidR="34DFFA9A">
        <w:rPr/>
        <w:t xml:space="preserve"> </w:t>
      </w:r>
      <w:proofErr w:type="spellStart"/>
      <w:r w:rsidR="34DFFA9A">
        <w:rPr/>
        <w:t>protocol</w:t>
      </w:r>
      <w:proofErr w:type="spellEnd"/>
      <w:r w:rsidR="34DFFA9A">
        <w:rPr/>
        <w:t xml:space="preserve"> </w:t>
      </w:r>
      <w:r w:rsidR="34DFFA9A">
        <w:rPr/>
        <w:t>for</w:t>
      </w:r>
      <w:r w:rsidR="34DFFA9A">
        <w:rPr/>
        <w:t xml:space="preserve"> </w:t>
      </w:r>
      <w:proofErr w:type="spellStart"/>
      <w:r w:rsidR="34DFFA9A">
        <w:rPr/>
        <w:t>mental</w:t>
      </w:r>
      <w:proofErr w:type="spellEnd"/>
      <w:r w:rsidR="34DFFA9A">
        <w:rPr/>
        <w:t xml:space="preserve"> </w:t>
      </w:r>
      <w:proofErr w:type="spellStart"/>
      <w:r w:rsidR="34DFFA9A">
        <w:rPr/>
        <w:t>capacity</w:t>
      </w:r>
      <w:proofErr w:type="spellEnd"/>
      <w:r w:rsidR="34DFFA9A">
        <w:rPr/>
        <w:t xml:space="preserve"> assessment</w:t>
      </w:r>
      <w:r w:rsidR="34DFFA9A">
        <w:rPr/>
        <w:t xml:space="preserve"> and </w:t>
      </w:r>
      <w:proofErr w:type="spellStart"/>
      <w:r w:rsidR="34DFFA9A">
        <w:rPr/>
        <w:t>best</w:t>
      </w:r>
      <w:proofErr w:type="spellEnd"/>
      <w:r w:rsidR="34DFFA9A">
        <w:rPr/>
        <w:t xml:space="preserve"> </w:t>
      </w:r>
      <w:proofErr w:type="spellStart"/>
      <w:r w:rsidR="34DFFA9A">
        <w:rPr/>
        <w:t>interests</w:t>
      </w:r>
      <w:proofErr w:type="spellEnd"/>
      <w:r w:rsidR="34DFFA9A">
        <w:rPr/>
        <w:t>.</w:t>
      </w:r>
    </w:p>
    <w:p xmlns:wp14="http://schemas.microsoft.com/office/word/2010/wordml" w:rsidR="00727783" w:rsidP="7A5C2517" w:rsidRDefault="00727783" w14:paraId="6753A350" wp14:textId="1D71CE41">
      <w:pPr>
        <w:pStyle w:val="ListParagraph"/>
        <w:numPr>
          <w:ilvl w:val="0"/>
          <w:numId w:val="3"/>
        </w:numPr>
        <w:rPr>
          <w:rFonts w:ascii="Calibri" w:hAnsi="Calibri" w:eastAsia="Calibri" w:cs="Calibri"/>
          <w:noProof w:val="0"/>
          <w:color w:val="000000" w:themeColor="text1" w:themeTint="FF" w:themeShade="FF"/>
          <w:sz w:val="22"/>
          <w:szCs w:val="22"/>
          <w:lang w:val="en-US"/>
        </w:rPr>
      </w:pPr>
      <w:r w:rsidR="7A5C2517">
        <w:rPr/>
        <w:t xml:space="preserve"> </w:t>
      </w:r>
      <w:proofErr w:type="spellStart"/>
      <w:r w:rsidR="423D8F79">
        <w:rPr/>
        <w:t>Frequently</w:t>
      </w:r>
      <w:proofErr w:type="spellEnd"/>
      <w:r w:rsidR="423D8F79">
        <w:rPr/>
        <w:t xml:space="preserve"> </w:t>
      </w:r>
      <w:proofErr w:type="spellStart"/>
      <w:r w:rsidR="423D8F79">
        <w:rPr/>
        <w:t>check</w:t>
      </w:r>
      <w:proofErr w:type="spellEnd"/>
      <w:r w:rsidR="423D8F79">
        <w:rPr/>
        <w:t xml:space="preserve"> </w:t>
      </w:r>
      <w:proofErr w:type="spellStart"/>
      <w:r w:rsidR="423D8F79">
        <w:rPr/>
        <w:t>that</w:t>
      </w:r>
      <w:proofErr w:type="spellEnd"/>
      <w:r w:rsidR="423D8F79">
        <w:rPr/>
        <w:t xml:space="preserve"> </w:t>
      </w:r>
      <w:r w:rsidR="423D8F79">
        <w:rPr/>
        <w:t>the</w:t>
      </w:r>
      <w:r w:rsidR="423D8F79">
        <w:rPr/>
        <w:t xml:space="preserve"> </w:t>
      </w:r>
      <w:proofErr w:type="spellStart"/>
      <w:r w:rsidR="423D8F79">
        <w:rPr/>
        <w:t>individual</w:t>
      </w:r>
      <w:proofErr w:type="spellEnd"/>
      <w:r w:rsidR="423D8F79">
        <w:rPr/>
        <w:t xml:space="preserve"> </w:t>
      </w:r>
      <w:proofErr w:type="spellStart"/>
      <w:r w:rsidR="423D8F79">
        <w:rPr/>
        <w:t>understands</w:t>
      </w:r>
      <w:proofErr w:type="spellEnd"/>
      <w:r w:rsidR="423D8F79">
        <w:rPr/>
        <w:t xml:space="preserve"> </w:t>
      </w:r>
      <w:proofErr w:type="spellStart"/>
      <w:r w:rsidR="423D8F79">
        <w:rPr/>
        <w:t>what</w:t>
      </w:r>
      <w:proofErr w:type="spellEnd"/>
      <w:r w:rsidR="423D8F79">
        <w:rPr/>
        <w:t xml:space="preserve"> </w:t>
      </w:r>
      <w:proofErr w:type="spellStart"/>
      <w:r w:rsidR="423D8F79">
        <w:rPr/>
        <w:t>is</w:t>
      </w:r>
      <w:proofErr w:type="spellEnd"/>
      <w:r w:rsidR="423D8F79">
        <w:rPr/>
        <w:t xml:space="preserve"> </w:t>
      </w:r>
      <w:proofErr w:type="spellStart"/>
      <w:r w:rsidR="423D8F79">
        <w:rPr/>
        <w:t>happening</w:t>
      </w:r>
      <w:proofErr w:type="spellEnd"/>
      <w:r w:rsidR="423D8F79">
        <w:rPr/>
        <w:t xml:space="preserve"> and </w:t>
      </w:r>
      <w:proofErr w:type="spellStart"/>
      <w:r w:rsidR="423D8F79">
        <w:rPr/>
        <w:t>they</w:t>
      </w:r>
      <w:proofErr w:type="spellEnd"/>
      <w:r w:rsidR="423D8F79">
        <w:rPr/>
        <w:t xml:space="preserve"> </w:t>
      </w:r>
      <w:proofErr w:type="spellStart"/>
      <w:r w:rsidR="423D8F79">
        <w:rPr/>
        <w:t>feel</w:t>
      </w:r>
      <w:proofErr w:type="spellEnd"/>
      <w:r w:rsidR="423D8F79">
        <w:rPr/>
        <w:t xml:space="preserve"> </w:t>
      </w:r>
      <w:proofErr w:type="spellStart"/>
      <w:r w:rsidR="423D8F79">
        <w:rPr/>
        <w:t>their</w:t>
      </w:r>
      <w:proofErr w:type="spellEnd"/>
      <w:r w:rsidR="423D8F79">
        <w:rPr/>
        <w:t xml:space="preserve"> </w:t>
      </w:r>
      <w:proofErr w:type="spellStart"/>
      <w:r w:rsidR="423D8F79">
        <w:rPr/>
        <w:t>preferences</w:t>
      </w:r>
      <w:proofErr w:type="spellEnd"/>
      <w:r w:rsidR="423D8F79">
        <w:rPr/>
        <w:t xml:space="preserve"> are </w:t>
      </w:r>
      <w:proofErr w:type="spellStart"/>
      <w:r w:rsidR="423D8F79">
        <w:rPr/>
        <w:t>being</w:t>
      </w:r>
      <w:proofErr w:type="spellEnd"/>
      <w:r w:rsidR="423D8F79">
        <w:rPr/>
        <w:t xml:space="preserve"> </w:t>
      </w:r>
      <w:proofErr w:type="spellStart"/>
      <w:r w:rsidR="423D8F79">
        <w:rPr/>
        <w:t>incorporated</w:t>
      </w:r>
      <w:proofErr w:type="spellEnd"/>
      <w:r w:rsidR="423D8F79">
        <w:rPr/>
        <w:t xml:space="preserve"> </w:t>
      </w:r>
      <w:proofErr w:type="spellStart"/>
      <w:r w:rsidR="423D8F79">
        <w:rPr/>
        <w:t>into</w:t>
      </w:r>
      <w:proofErr w:type="spellEnd"/>
      <w:r w:rsidR="423D8F79">
        <w:rPr/>
        <w:t xml:space="preserve"> </w:t>
      </w:r>
      <w:r w:rsidR="423D8F79">
        <w:rPr/>
        <w:t>the</w:t>
      </w:r>
      <w:r w:rsidR="423D8F79">
        <w:rPr/>
        <w:t xml:space="preserve"> </w:t>
      </w:r>
      <w:proofErr w:type="spellStart"/>
      <w:r w:rsidR="423D8F79">
        <w:rPr/>
        <w:t>assessment</w:t>
      </w:r>
      <w:proofErr w:type="spellEnd"/>
      <w:r w:rsidR="423D8F79">
        <w:rPr/>
        <w:t xml:space="preserve"> </w:t>
      </w:r>
      <w:proofErr w:type="spellStart"/>
      <w:r w:rsidR="423D8F79">
        <w:rPr/>
        <w:t>plan</w:t>
      </w:r>
      <w:proofErr w:type="spellEnd"/>
      <w:r w:rsidR="423D8F79">
        <w:rPr/>
        <w:t xml:space="preserve">. </w:t>
      </w:r>
      <w:proofErr w:type="spellStart"/>
      <w:r w:rsidR="423D8F79">
        <w:rPr/>
        <w:t>Consider</w:t>
      </w:r>
      <w:proofErr w:type="spellEnd"/>
      <w:r w:rsidR="423D8F79">
        <w:rPr/>
        <w:t xml:space="preserve"> </w:t>
      </w:r>
      <w:proofErr w:type="spellStart"/>
      <w:r w:rsidR="423D8F79">
        <w:rPr/>
        <w:t>other</w:t>
      </w:r>
      <w:proofErr w:type="spellEnd"/>
      <w:r w:rsidR="423D8F79">
        <w:rPr/>
        <w:t xml:space="preserve"> </w:t>
      </w:r>
      <w:proofErr w:type="spellStart"/>
      <w:r w:rsidR="423D8F79">
        <w:rPr/>
        <w:t>methods</w:t>
      </w:r>
      <w:proofErr w:type="spellEnd"/>
      <w:r w:rsidR="423D8F79">
        <w:rPr/>
        <w:t xml:space="preserve"> of </w:t>
      </w:r>
      <w:proofErr w:type="spellStart"/>
      <w:r w:rsidR="423D8F79">
        <w:rPr/>
        <w:t>communication</w:t>
      </w:r>
      <w:proofErr w:type="spellEnd"/>
      <w:r w:rsidR="423D8F79">
        <w:rPr/>
        <w:t xml:space="preserve"> and </w:t>
      </w:r>
      <w:proofErr w:type="spellStart"/>
      <w:r w:rsidR="423D8F79">
        <w:rPr/>
        <w:t>whether</w:t>
      </w:r>
      <w:proofErr w:type="spellEnd"/>
      <w:r w:rsidR="423D8F79">
        <w:rPr/>
        <w:t xml:space="preserve"> </w:t>
      </w:r>
      <w:r w:rsidR="423D8F79">
        <w:rPr/>
        <w:t>the</w:t>
      </w:r>
      <w:r w:rsidR="423D8F79">
        <w:rPr/>
        <w:t xml:space="preserve"> </w:t>
      </w:r>
      <w:proofErr w:type="spellStart"/>
      <w:r w:rsidR="423D8F79">
        <w:rPr/>
        <w:t>member</w:t>
      </w:r>
      <w:proofErr w:type="spellEnd"/>
      <w:r w:rsidR="423D8F79">
        <w:rPr/>
        <w:t xml:space="preserve"> </w:t>
      </w:r>
      <w:proofErr w:type="spellStart"/>
      <w:r w:rsidR="423D8F79">
        <w:rPr/>
        <w:t>needs</w:t>
      </w:r>
      <w:proofErr w:type="spellEnd"/>
      <w:r w:rsidR="423D8F79">
        <w:rPr/>
        <w:t xml:space="preserve"> </w:t>
      </w:r>
      <w:proofErr w:type="spellStart"/>
      <w:r w:rsidR="423D8F79">
        <w:rPr/>
        <w:t>further</w:t>
      </w:r>
      <w:proofErr w:type="spellEnd"/>
      <w:r w:rsidR="423D8F79">
        <w:rPr/>
        <w:t xml:space="preserve"> </w:t>
      </w:r>
      <w:proofErr w:type="spellStart"/>
      <w:r w:rsidR="423D8F79">
        <w:rPr/>
        <w:t>support</w:t>
      </w:r>
      <w:proofErr w:type="spellEnd"/>
      <w:r w:rsidR="423D8F79">
        <w:rPr/>
        <w:t xml:space="preserve"> </w:t>
      </w:r>
      <w:proofErr w:type="spellStart"/>
      <w:r w:rsidR="423D8F79">
        <w:rPr/>
        <w:t>from</w:t>
      </w:r>
      <w:proofErr w:type="spellEnd"/>
      <w:r w:rsidR="423D8F79">
        <w:rPr/>
        <w:t xml:space="preserve"> </w:t>
      </w:r>
      <w:proofErr w:type="spellStart"/>
      <w:r w:rsidR="423D8F79">
        <w:rPr/>
        <w:t>interpreters</w:t>
      </w:r>
      <w:proofErr w:type="spellEnd"/>
      <w:r w:rsidR="423D8F79">
        <w:rPr/>
        <w:t xml:space="preserve">, </w:t>
      </w:r>
      <w:proofErr w:type="spellStart"/>
      <w:r w:rsidR="423D8F79">
        <w:rPr/>
        <w:t>translator</w:t>
      </w:r>
      <w:proofErr w:type="spellEnd"/>
      <w:r w:rsidR="423D8F79">
        <w:rPr/>
        <w:t xml:space="preserve"> or </w:t>
      </w:r>
      <w:proofErr w:type="spellStart"/>
      <w:r w:rsidR="423D8F79">
        <w:rPr/>
        <w:t>signers</w:t>
      </w:r>
      <w:proofErr w:type="spellEnd"/>
      <w:r w:rsidR="423D8F79">
        <w:rPr/>
        <w:t xml:space="preserve"> to </w:t>
      </w:r>
      <w:proofErr w:type="spellStart"/>
      <w:r w:rsidR="423D8F79">
        <w:rPr/>
        <w:t>enable</w:t>
      </w:r>
      <w:proofErr w:type="spellEnd"/>
      <w:r w:rsidR="423D8F79">
        <w:rPr/>
        <w:t xml:space="preserve"> </w:t>
      </w:r>
      <w:proofErr w:type="spellStart"/>
      <w:r w:rsidR="423D8F79">
        <w:rPr/>
        <w:t>their</w:t>
      </w:r>
      <w:proofErr w:type="spellEnd"/>
      <w:r w:rsidR="423D8F79">
        <w:rPr/>
        <w:t xml:space="preserve"> </w:t>
      </w:r>
      <w:proofErr w:type="spellStart"/>
      <w:r w:rsidR="423D8F79">
        <w:rPr/>
        <w:t>views</w:t>
      </w:r>
      <w:proofErr w:type="spellEnd"/>
      <w:r w:rsidR="423D8F79">
        <w:rPr/>
        <w:t xml:space="preserve"> to </w:t>
      </w:r>
      <w:proofErr w:type="spellStart"/>
      <w:r w:rsidR="423D8F79">
        <w:rPr/>
        <w:t>be</w:t>
      </w:r>
      <w:proofErr w:type="spellEnd"/>
      <w:r w:rsidR="423D8F79">
        <w:rPr/>
        <w:t xml:space="preserve"> </w:t>
      </w:r>
      <w:proofErr w:type="spellStart"/>
      <w:r w:rsidR="423D8F79">
        <w:rPr/>
        <w:t>put</w:t>
      </w:r>
      <w:proofErr w:type="spellEnd"/>
      <w:r w:rsidR="423D8F79">
        <w:rPr/>
        <w:t xml:space="preserve"> </w:t>
      </w:r>
      <w:proofErr w:type="spellStart"/>
      <w:r w:rsidR="423D8F79">
        <w:rPr/>
        <w:t>across</w:t>
      </w:r>
      <w:proofErr w:type="spellEnd"/>
      <w:r w:rsidR="423D8F79">
        <w:rPr/>
        <w:t xml:space="preserve">. </w:t>
      </w:r>
      <w:r w:rsidRPr="7A5C2517" w:rsidR="7A5C2517">
        <w:rPr>
          <w:rFonts w:ascii="Arial" w:hAnsi="Arial" w:eastAsia="Arial" w:cs="Arial"/>
          <w:noProof w:val="0"/>
          <w:color w:val="000000" w:themeColor="text1" w:themeTint="FF" w:themeShade="FF"/>
          <w:sz w:val="22"/>
          <w:szCs w:val="22"/>
          <w:lang w:val="en-US"/>
        </w:rPr>
        <w:t xml:space="preserve">We support people with profound intellectual and multiple disabilities who are among the most disabled individuals in our community. They have a profound intellectual disability, which means that their </w:t>
      </w:r>
      <w:r w:rsidRPr="7A5C2517" w:rsidR="7A5C2517">
        <w:rPr>
          <w:rFonts w:ascii="Arial" w:hAnsi="Arial" w:eastAsia="Arial" w:cs="Arial"/>
          <w:noProof w:val="0"/>
          <w:color w:val="000000" w:themeColor="text1" w:themeTint="FF" w:themeShade="FF"/>
          <w:sz w:val="22"/>
          <w:szCs w:val="22"/>
          <w:lang w:val="en-US"/>
        </w:rPr>
        <w:t>intelligence</w:t>
      </w:r>
      <w:r w:rsidRPr="7A5C2517" w:rsidR="7A5C2517">
        <w:rPr>
          <w:rFonts w:ascii="Arial" w:hAnsi="Arial" w:eastAsia="Arial" w:cs="Arial"/>
          <w:noProof w:val="0"/>
          <w:color w:val="000000" w:themeColor="text1" w:themeTint="FF" w:themeShade="FF"/>
          <w:sz w:val="22"/>
          <w:szCs w:val="22"/>
          <w:lang w:val="en-US"/>
        </w:rPr>
        <w:t xml:space="preserve"> quotient is estimated to be under 20 and therefore that they have severely limited understanding.  They often show limited evidence of intention.</w:t>
      </w:r>
      <w:r w:rsidR="7A5C2517">
        <w:rPr/>
        <w:t xml:space="preserve"> </w:t>
      </w:r>
      <w:proofErr w:type="spellStart"/>
      <w:r w:rsidR="7A5C2517">
        <w:rPr/>
        <w:t>Communication</w:t>
      </w:r>
      <w:proofErr w:type="spellEnd"/>
      <w:r w:rsidR="7A5C2517">
        <w:rPr/>
        <w:t xml:space="preserve"> </w:t>
      </w:r>
      <w:proofErr w:type="spellStart"/>
      <w:r w:rsidR="7A5C2517">
        <w:rPr/>
        <w:t>is</w:t>
      </w:r>
      <w:proofErr w:type="spellEnd"/>
      <w:r w:rsidR="7A5C2517">
        <w:rPr/>
        <w:t xml:space="preserve"> </w:t>
      </w:r>
      <w:proofErr w:type="spellStart"/>
      <w:r w:rsidR="7A5C2517">
        <w:rPr/>
        <w:t>compromised</w:t>
      </w:r>
      <w:proofErr w:type="spellEnd"/>
      <w:r w:rsidR="7A5C2517">
        <w:rPr/>
        <w:t xml:space="preserve"> by </w:t>
      </w:r>
      <w:proofErr w:type="spellStart"/>
      <w:r w:rsidR="7A5C2517">
        <w:rPr/>
        <w:t>their</w:t>
      </w:r>
      <w:proofErr w:type="spellEnd"/>
      <w:r w:rsidR="7A5C2517">
        <w:rPr/>
        <w:t xml:space="preserve"> </w:t>
      </w:r>
      <w:proofErr w:type="spellStart"/>
      <w:r w:rsidR="7A5C2517">
        <w:rPr/>
        <w:t>disablity</w:t>
      </w:r>
      <w:proofErr w:type="spellEnd"/>
      <w:r w:rsidR="7A5C2517">
        <w:rPr/>
        <w:t xml:space="preserve">. </w:t>
      </w:r>
      <w:proofErr w:type="spellStart"/>
      <w:r w:rsidR="7A5C2517">
        <w:rPr/>
        <w:t>We</w:t>
      </w:r>
      <w:proofErr w:type="spellEnd"/>
      <w:r w:rsidR="7A5C2517">
        <w:rPr/>
        <w:t xml:space="preserve"> </w:t>
      </w:r>
      <w:proofErr w:type="spellStart"/>
      <w:r w:rsidR="7A5C2517">
        <w:rPr/>
        <w:t>strive</w:t>
      </w:r>
      <w:proofErr w:type="spellEnd"/>
      <w:r w:rsidR="7A5C2517">
        <w:rPr/>
        <w:t xml:space="preserve"> to </w:t>
      </w:r>
      <w:proofErr w:type="spellStart"/>
      <w:r w:rsidR="7A5C2517">
        <w:rPr/>
        <w:t>find</w:t>
      </w:r>
      <w:proofErr w:type="spellEnd"/>
      <w:r w:rsidR="7A5C2517">
        <w:rPr/>
        <w:t xml:space="preserve"> </w:t>
      </w:r>
      <w:proofErr w:type="spellStart"/>
      <w:r w:rsidR="7A5C2517">
        <w:rPr/>
        <w:t>alternatove</w:t>
      </w:r>
      <w:proofErr w:type="spellEnd"/>
      <w:r w:rsidR="7A5C2517">
        <w:rPr/>
        <w:t xml:space="preserve"> </w:t>
      </w:r>
      <w:proofErr w:type="spellStart"/>
      <w:r w:rsidR="7A5C2517">
        <w:rPr/>
        <w:t>communication</w:t>
      </w:r>
      <w:proofErr w:type="spellEnd"/>
      <w:r w:rsidR="7A5C2517">
        <w:rPr/>
        <w:t xml:space="preserve"> </w:t>
      </w:r>
      <w:proofErr w:type="spellStart"/>
      <w:r w:rsidR="7A5C2517">
        <w:rPr/>
        <w:t>methods</w:t>
      </w:r>
      <w:proofErr w:type="spellEnd"/>
      <w:r w:rsidR="7A5C2517">
        <w:rPr/>
        <w:t>.</w:t>
      </w:r>
    </w:p>
    <w:p xmlns:wp14="http://schemas.microsoft.com/office/word/2010/wordml" w:rsidR="00727783" w:rsidP="00727783" w:rsidRDefault="00727783" w14:paraId="119ED242" wp14:textId="19C41FD1">
      <w:pPr>
        <w:pStyle w:val="ListParagraph"/>
        <w:numPr>
          <w:ilvl w:val="0"/>
          <w:numId w:val="3"/>
        </w:numPr>
        <w:rPr/>
      </w:pPr>
    </w:p>
    <w:p w:rsidR="7A5C2517" w:rsidP="7A5C2517" w:rsidRDefault="7A5C2517" w14:paraId="3F167EE3" w14:textId="5428B80A">
      <w:pPr>
        <w:pStyle w:val="Normal"/>
        <w:ind w:left="0"/>
      </w:pPr>
    </w:p>
    <w:p xmlns:wp14="http://schemas.microsoft.com/office/word/2010/wordml" w:rsidR="00727783" w:rsidP="00727783" w:rsidRDefault="00727783" w14:paraId="35856C45" wp14:textId="3FB930A1">
      <w:pPr>
        <w:pStyle w:val="ListParagraph"/>
        <w:numPr>
          <w:ilvl w:val="0"/>
          <w:numId w:val="3"/>
        </w:numPr>
        <w:rPr/>
      </w:pPr>
      <w:proofErr w:type="spellStart"/>
      <w:r w:rsidR="094C10F4">
        <w:rPr/>
        <w:t>Capacity</w:t>
      </w:r>
      <w:proofErr w:type="spellEnd"/>
      <w:r w:rsidR="094C10F4">
        <w:rPr/>
        <w:t xml:space="preserve"> </w:t>
      </w:r>
      <w:proofErr w:type="spellStart"/>
      <w:r w:rsidR="094C10F4">
        <w:rPr/>
        <w:t>must</w:t>
      </w:r>
      <w:proofErr w:type="spellEnd"/>
      <w:r w:rsidR="094C10F4">
        <w:rPr/>
        <w:t xml:space="preserve"> </w:t>
      </w:r>
      <w:proofErr w:type="spellStart"/>
      <w:r w:rsidR="094C10F4">
        <w:rPr/>
        <w:t>be</w:t>
      </w:r>
      <w:proofErr w:type="spellEnd"/>
      <w:r w:rsidR="094C10F4">
        <w:rPr/>
        <w:t xml:space="preserve"> </w:t>
      </w:r>
      <w:proofErr w:type="spellStart"/>
      <w:r w:rsidR="094C10F4">
        <w:rPr/>
        <w:t>assessed</w:t>
      </w:r>
      <w:proofErr w:type="spellEnd"/>
      <w:r w:rsidR="094C10F4">
        <w:rPr/>
        <w:t xml:space="preserve"> </w:t>
      </w:r>
      <w:proofErr w:type="spellStart"/>
      <w:r w:rsidR="094C10F4">
        <w:rPr/>
        <w:t>using</w:t>
      </w:r>
      <w:proofErr w:type="spellEnd"/>
      <w:r w:rsidR="094C10F4">
        <w:rPr/>
        <w:t xml:space="preserve"> </w:t>
      </w:r>
      <w:proofErr w:type="spellStart"/>
      <w:r w:rsidR="094C10F4">
        <w:rPr/>
        <w:t>the</w:t>
      </w:r>
      <w:proofErr w:type="spellEnd"/>
      <w:r w:rsidR="094C10F4">
        <w:rPr/>
        <w:t xml:space="preserve"> </w:t>
      </w:r>
      <w:r w:rsidR="094C10F4">
        <w:rPr/>
        <w:t>charity</w:t>
      </w:r>
      <w:r w:rsidR="094C10F4">
        <w:rPr/>
        <w:t xml:space="preserve"> </w:t>
      </w:r>
      <w:proofErr w:type="spellStart"/>
      <w:r w:rsidR="094C10F4">
        <w:rPr/>
        <w:t>Mental</w:t>
      </w:r>
      <w:proofErr w:type="spellEnd"/>
      <w:r w:rsidR="094C10F4">
        <w:rPr/>
        <w:t xml:space="preserve"> </w:t>
      </w:r>
      <w:proofErr w:type="spellStart"/>
      <w:r w:rsidR="094C10F4">
        <w:rPr/>
        <w:t>Capacity</w:t>
      </w:r>
      <w:proofErr w:type="spellEnd"/>
      <w:r w:rsidR="094C10F4">
        <w:rPr/>
        <w:t xml:space="preserve"> </w:t>
      </w:r>
      <w:proofErr w:type="spellStart"/>
      <w:r w:rsidR="094C10F4">
        <w:rPr/>
        <w:t>Act</w:t>
      </w:r>
      <w:proofErr w:type="spellEnd"/>
      <w:r w:rsidR="094C10F4">
        <w:rPr/>
        <w:t xml:space="preserve"> </w:t>
      </w:r>
      <w:proofErr w:type="spellStart"/>
      <w:r w:rsidR="094C10F4">
        <w:rPr/>
        <w:t>Assessment</w:t>
      </w:r>
      <w:proofErr w:type="spellEnd"/>
      <w:r w:rsidR="094C10F4">
        <w:rPr/>
        <w:t xml:space="preserve"> </w:t>
      </w:r>
      <w:proofErr w:type="spellStart"/>
      <w:r w:rsidR="094C10F4">
        <w:rPr/>
        <w:t>Form</w:t>
      </w:r>
      <w:proofErr w:type="spellEnd"/>
      <w:r w:rsidR="094C10F4">
        <w:rPr/>
        <w:t xml:space="preserve">, and </w:t>
      </w:r>
      <w:proofErr w:type="spellStart"/>
      <w:r w:rsidR="094C10F4">
        <w:rPr/>
        <w:t>consider</w:t>
      </w:r>
      <w:proofErr w:type="spellEnd"/>
      <w:r w:rsidR="094C10F4">
        <w:rPr/>
        <w:t xml:space="preserve"> </w:t>
      </w:r>
      <w:proofErr w:type="spellStart"/>
      <w:r w:rsidR="094C10F4">
        <w:rPr/>
        <w:t>things</w:t>
      </w:r>
      <w:proofErr w:type="spellEnd"/>
      <w:r w:rsidR="094C10F4">
        <w:rPr/>
        <w:t xml:space="preserve"> </w:t>
      </w:r>
      <w:proofErr w:type="spellStart"/>
      <w:r w:rsidR="094C10F4">
        <w:rPr/>
        <w:t>that</w:t>
      </w:r>
      <w:proofErr w:type="spellEnd"/>
      <w:r w:rsidR="094C10F4">
        <w:rPr/>
        <w:t xml:space="preserve"> </w:t>
      </w:r>
      <w:proofErr w:type="spellStart"/>
      <w:r w:rsidR="094C10F4">
        <w:rPr/>
        <w:t>may</w:t>
      </w:r>
      <w:proofErr w:type="spellEnd"/>
      <w:r w:rsidR="094C10F4">
        <w:rPr/>
        <w:t xml:space="preserve"> </w:t>
      </w:r>
      <w:proofErr w:type="spellStart"/>
      <w:r w:rsidR="094C10F4">
        <w:rPr/>
        <w:t>need</w:t>
      </w:r>
      <w:proofErr w:type="spellEnd"/>
      <w:r w:rsidR="094C10F4">
        <w:rPr/>
        <w:t xml:space="preserve"> </w:t>
      </w:r>
      <w:proofErr w:type="spellStart"/>
      <w:r w:rsidR="094C10F4">
        <w:rPr/>
        <w:t>putting</w:t>
      </w:r>
      <w:proofErr w:type="spellEnd"/>
      <w:r w:rsidR="094C10F4">
        <w:rPr/>
        <w:t xml:space="preserve"> in </w:t>
      </w:r>
      <w:proofErr w:type="spellStart"/>
      <w:r w:rsidR="094C10F4">
        <w:rPr/>
        <w:t>place</w:t>
      </w:r>
      <w:proofErr w:type="spellEnd"/>
      <w:r w:rsidR="094C10F4">
        <w:rPr/>
        <w:t xml:space="preserve"> to </w:t>
      </w:r>
      <w:proofErr w:type="spellStart"/>
      <w:r w:rsidR="094C10F4">
        <w:rPr/>
        <w:t>support</w:t>
      </w:r>
      <w:proofErr w:type="spellEnd"/>
      <w:r w:rsidR="094C10F4">
        <w:rPr/>
        <w:t xml:space="preserve"> </w:t>
      </w:r>
      <w:proofErr w:type="spellStart"/>
      <w:r w:rsidR="094C10F4">
        <w:rPr/>
        <w:t>the</w:t>
      </w:r>
      <w:proofErr w:type="spellEnd"/>
      <w:r w:rsidR="094C10F4">
        <w:rPr/>
        <w:t xml:space="preserve"> </w:t>
      </w:r>
      <w:proofErr w:type="spellStart"/>
      <w:r w:rsidR="094C10F4">
        <w:rPr/>
        <w:t>individual</w:t>
      </w:r>
      <w:proofErr w:type="spellEnd"/>
      <w:r w:rsidR="094C10F4">
        <w:rPr/>
        <w:t xml:space="preserve"> to </w:t>
      </w:r>
      <w:proofErr w:type="spellStart"/>
      <w:r w:rsidR="094C10F4">
        <w:rPr/>
        <w:t>make</w:t>
      </w:r>
      <w:proofErr w:type="spellEnd"/>
      <w:r w:rsidR="094C10F4">
        <w:rPr/>
        <w:t xml:space="preserve"> </w:t>
      </w:r>
      <w:proofErr w:type="spellStart"/>
      <w:r w:rsidR="094C10F4">
        <w:rPr/>
        <w:t>decision</w:t>
      </w:r>
      <w:proofErr w:type="spellEnd"/>
      <w:r w:rsidR="094C10F4">
        <w:rPr/>
        <w:t>.</w:t>
      </w:r>
    </w:p>
    <w:p xmlns:wp14="http://schemas.microsoft.com/office/word/2010/wordml" w:rsidR="00727783" w:rsidP="00727783" w:rsidRDefault="00727783" w14:paraId="402E152A" wp14:textId="3F0D7135">
      <w:pPr>
        <w:pStyle w:val="ListParagraph"/>
        <w:numPr>
          <w:ilvl w:val="0"/>
          <w:numId w:val="3"/>
        </w:numPr>
        <w:rPr/>
      </w:pPr>
      <w:r w:rsidR="423D8F79">
        <w:rPr/>
        <w:t xml:space="preserve">To </w:t>
      </w:r>
      <w:proofErr w:type="spellStart"/>
      <w:r w:rsidR="423D8F79">
        <w:rPr/>
        <w:t>build</w:t>
      </w:r>
      <w:proofErr w:type="spellEnd"/>
      <w:r w:rsidR="423D8F79">
        <w:rPr/>
        <w:t xml:space="preserve"> </w:t>
      </w:r>
      <w:proofErr w:type="spellStart"/>
      <w:r w:rsidR="423D8F79">
        <w:rPr/>
        <w:t>up</w:t>
      </w:r>
      <w:proofErr w:type="spellEnd"/>
      <w:r w:rsidR="423D8F79">
        <w:rPr/>
        <w:t xml:space="preserve"> a </w:t>
      </w:r>
      <w:proofErr w:type="spellStart"/>
      <w:r w:rsidR="423D8F79">
        <w:rPr/>
        <w:t>complete</w:t>
      </w:r>
      <w:proofErr w:type="spellEnd"/>
      <w:r w:rsidR="423D8F79">
        <w:rPr/>
        <w:t xml:space="preserve"> </w:t>
      </w:r>
      <w:proofErr w:type="spellStart"/>
      <w:r w:rsidR="423D8F79">
        <w:rPr/>
        <w:t>picture</w:t>
      </w:r>
      <w:proofErr w:type="spellEnd"/>
      <w:r w:rsidR="423D8F79">
        <w:rPr/>
        <w:t xml:space="preserve"> </w:t>
      </w:r>
      <w:proofErr w:type="spellStart"/>
      <w:r w:rsidR="423D8F79">
        <w:rPr/>
        <w:t>it</w:t>
      </w:r>
      <w:proofErr w:type="spellEnd"/>
      <w:r w:rsidR="423D8F79">
        <w:rPr/>
        <w:t xml:space="preserve"> </w:t>
      </w:r>
      <w:proofErr w:type="spellStart"/>
      <w:r w:rsidR="423D8F79">
        <w:rPr/>
        <w:t>is</w:t>
      </w:r>
      <w:proofErr w:type="spellEnd"/>
      <w:r w:rsidR="423D8F79">
        <w:rPr/>
        <w:t xml:space="preserve"> </w:t>
      </w:r>
      <w:proofErr w:type="spellStart"/>
      <w:r w:rsidR="423D8F79">
        <w:rPr/>
        <w:t>often</w:t>
      </w:r>
      <w:proofErr w:type="spellEnd"/>
      <w:r w:rsidR="423D8F79">
        <w:rPr/>
        <w:t xml:space="preserve"> </w:t>
      </w:r>
      <w:proofErr w:type="spellStart"/>
      <w:r w:rsidR="423D8F79">
        <w:rPr/>
        <w:t>necessary</w:t>
      </w:r>
      <w:proofErr w:type="spellEnd"/>
      <w:r w:rsidR="423D8F79">
        <w:rPr/>
        <w:t xml:space="preserve"> to </w:t>
      </w:r>
      <w:proofErr w:type="spellStart"/>
      <w:r w:rsidR="423D8F79">
        <w:rPr/>
        <w:t>use</w:t>
      </w:r>
      <w:proofErr w:type="spellEnd"/>
      <w:r w:rsidR="423D8F79">
        <w:rPr/>
        <w:t xml:space="preserve"> </w:t>
      </w:r>
      <w:proofErr w:type="spellStart"/>
      <w:r w:rsidR="423D8F79">
        <w:rPr/>
        <w:t>information</w:t>
      </w:r>
      <w:proofErr w:type="spellEnd"/>
      <w:r w:rsidR="423D8F79">
        <w:rPr/>
        <w:t xml:space="preserve"> </w:t>
      </w:r>
      <w:proofErr w:type="spellStart"/>
      <w:r w:rsidR="423D8F79">
        <w:rPr/>
        <w:t>from</w:t>
      </w:r>
      <w:proofErr w:type="spellEnd"/>
      <w:r w:rsidR="423D8F79">
        <w:rPr/>
        <w:t xml:space="preserve"> </w:t>
      </w:r>
      <w:proofErr w:type="spellStart"/>
      <w:r w:rsidR="423D8F79">
        <w:rPr/>
        <w:t>other</w:t>
      </w:r>
      <w:proofErr w:type="spellEnd"/>
      <w:r w:rsidR="423D8F79">
        <w:rPr/>
        <w:t xml:space="preserve"> </w:t>
      </w:r>
      <w:proofErr w:type="spellStart"/>
      <w:r w:rsidR="423D8F79">
        <w:rPr/>
        <w:t>professionals</w:t>
      </w:r>
      <w:proofErr w:type="spellEnd"/>
      <w:r w:rsidR="423D8F79">
        <w:rPr/>
        <w:t xml:space="preserve"> </w:t>
      </w:r>
      <w:proofErr w:type="spellStart"/>
      <w:r w:rsidR="423D8F79">
        <w:rPr/>
        <w:t>who</w:t>
      </w:r>
      <w:proofErr w:type="spellEnd"/>
      <w:r w:rsidR="423D8F79">
        <w:rPr/>
        <w:t xml:space="preserve"> </w:t>
      </w:r>
      <w:proofErr w:type="spellStart"/>
      <w:r w:rsidR="423D8F79">
        <w:rPr/>
        <w:t>have</w:t>
      </w:r>
      <w:proofErr w:type="spellEnd"/>
      <w:r w:rsidR="423D8F79">
        <w:rPr/>
        <w:t xml:space="preserve"> </w:t>
      </w:r>
      <w:proofErr w:type="spellStart"/>
      <w:r w:rsidR="423D8F79">
        <w:rPr/>
        <w:t>worked</w:t>
      </w:r>
      <w:proofErr w:type="spellEnd"/>
      <w:r w:rsidR="423D8F79">
        <w:rPr/>
        <w:t xml:space="preserve"> </w:t>
      </w:r>
      <w:proofErr w:type="spellStart"/>
      <w:r w:rsidR="423D8F79">
        <w:rPr/>
        <w:t>with</w:t>
      </w:r>
      <w:proofErr w:type="spellEnd"/>
      <w:r w:rsidR="423D8F79">
        <w:rPr/>
        <w:t xml:space="preserve"> </w:t>
      </w:r>
      <w:proofErr w:type="spellStart"/>
      <w:r w:rsidR="423D8F79">
        <w:rPr/>
        <w:t>the</w:t>
      </w:r>
      <w:proofErr w:type="spellEnd"/>
      <w:r w:rsidR="423D8F79">
        <w:rPr/>
        <w:t xml:space="preserve"> </w:t>
      </w:r>
      <w:proofErr w:type="spellStart"/>
      <w:r w:rsidR="423D8F79">
        <w:rPr/>
        <w:t>member</w:t>
      </w:r>
      <w:proofErr w:type="spellEnd"/>
      <w:r w:rsidR="423D8F79">
        <w:rPr/>
        <w:t xml:space="preserve">. </w:t>
      </w:r>
      <w:proofErr w:type="spellStart"/>
      <w:r w:rsidR="423D8F79">
        <w:rPr/>
        <w:t>This</w:t>
      </w:r>
      <w:proofErr w:type="spellEnd"/>
      <w:r w:rsidR="423D8F79">
        <w:rPr/>
        <w:t xml:space="preserve"> </w:t>
      </w:r>
      <w:proofErr w:type="spellStart"/>
      <w:r w:rsidR="423D8F79">
        <w:rPr/>
        <w:t>needs</w:t>
      </w:r>
      <w:proofErr w:type="spellEnd"/>
      <w:r w:rsidR="423D8F79">
        <w:rPr/>
        <w:t xml:space="preserve"> to </w:t>
      </w:r>
      <w:proofErr w:type="spellStart"/>
      <w:r w:rsidR="423D8F79">
        <w:rPr/>
        <w:t>be</w:t>
      </w:r>
      <w:proofErr w:type="spellEnd"/>
      <w:r w:rsidR="423D8F79">
        <w:rPr/>
        <w:t xml:space="preserve"> </w:t>
      </w:r>
      <w:proofErr w:type="spellStart"/>
      <w:r w:rsidR="423D8F79">
        <w:rPr/>
        <w:t>arranged</w:t>
      </w:r>
      <w:proofErr w:type="spellEnd"/>
      <w:r w:rsidR="423D8F79">
        <w:rPr/>
        <w:t xml:space="preserve"> </w:t>
      </w:r>
      <w:proofErr w:type="spellStart"/>
      <w:r w:rsidR="423D8F79">
        <w:rPr/>
        <w:t>beforehand</w:t>
      </w:r>
      <w:proofErr w:type="spellEnd"/>
      <w:r w:rsidR="423D8F79">
        <w:rPr/>
        <w:t xml:space="preserve">, so </w:t>
      </w:r>
      <w:proofErr w:type="spellStart"/>
      <w:r w:rsidR="423D8F79">
        <w:rPr/>
        <w:t>that</w:t>
      </w:r>
      <w:proofErr w:type="spellEnd"/>
      <w:r w:rsidR="423D8F79">
        <w:rPr/>
        <w:t xml:space="preserve"> </w:t>
      </w:r>
      <w:proofErr w:type="spellStart"/>
      <w:r w:rsidR="423D8F79">
        <w:rPr/>
        <w:t>the</w:t>
      </w:r>
      <w:proofErr w:type="spellEnd"/>
      <w:r w:rsidR="423D8F79">
        <w:rPr/>
        <w:t xml:space="preserve"> </w:t>
      </w:r>
      <w:proofErr w:type="spellStart"/>
      <w:r w:rsidR="423D8F79">
        <w:rPr/>
        <w:t>member</w:t>
      </w:r>
      <w:proofErr w:type="spellEnd"/>
      <w:r w:rsidR="423D8F79">
        <w:rPr/>
        <w:t xml:space="preserve"> </w:t>
      </w:r>
      <w:proofErr w:type="spellStart"/>
      <w:r w:rsidR="423D8F79">
        <w:rPr/>
        <w:t>is</w:t>
      </w:r>
      <w:proofErr w:type="spellEnd"/>
      <w:r w:rsidR="423D8F79">
        <w:rPr/>
        <w:t xml:space="preserve"> </w:t>
      </w:r>
      <w:proofErr w:type="spellStart"/>
      <w:r w:rsidR="423D8F79">
        <w:rPr/>
        <w:t>aware</w:t>
      </w:r>
      <w:proofErr w:type="spellEnd"/>
      <w:r w:rsidR="423D8F79">
        <w:rPr/>
        <w:t xml:space="preserve"> and </w:t>
      </w:r>
      <w:proofErr w:type="spellStart"/>
      <w:r w:rsidR="423D8F79">
        <w:rPr/>
        <w:t>can</w:t>
      </w:r>
      <w:proofErr w:type="spellEnd"/>
      <w:r w:rsidR="423D8F79">
        <w:rPr/>
        <w:t xml:space="preserve"> </w:t>
      </w:r>
      <w:proofErr w:type="spellStart"/>
      <w:r w:rsidR="423D8F79">
        <w:rPr/>
        <w:t>give</w:t>
      </w:r>
      <w:proofErr w:type="spellEnd"/>
      <w:r w:rsidR="423D8F79">
        <w:rPr/>
        <w:t xml:space="preserve"> </w:t>
      </w:r>
      <w:proofErr w:type="spellStart"/>
      <w:r w:rsidR="423D8F79">
        <w:rPr/>
        <w:t>consent</w:t>
      </w:r>
      <w:proofErr w:type="spellEnd"/>
      <w:r w:rsidR="423D8F79">
        <w:rPr/>
        <w:t xml:space="preserve"> as </w:t>
      </w:r>
      <w:proofErr w:type="spellStart"/>
      <w:r w:rsidR="423D8F79">
        <w:rPr/>
        <w:t>necessary</w:t>
      </w:r>
      <w:proofErr w:type="spellEnd"/>
      <w:r w:rsidR="423D8F79">
        <w:rPr/>
        <w:t>.</w:t>
      </w:r>
    </w:p>
    <w:p xmlns:wp14="http://schemas.microsoft.com/office/word/2010/wordml" w:rsidR="00727783" w:rsidP="00727783" w:rsidRDefault="00727783" w14:paraId="4CFA3293" wp14:textId="75FEEF7B">
      <w:pPr>
        <w:pStyle w:val="ListParagraph"/>
        <w:numPr>
          <w:ilvl w:val="0"/>
          <w:numId w:val="3"/>
        </w:numPr>
        <w:rPr/>
      </w:pPr>
      <w:proofErr w:type="spellStart"/>
      <w:r w:rsidR="423D8F79">
        <w:rPr/>
        <w:t>We</w:t>
      </w:r>
      <w:proofErr w:type="spellEnd"/>
      <w:r w:rsidR="423D8F79">
        <w:rPr/>
        <w:t xml:space="preserve"> </w:t>
      </w:r>
      <w:proofErr w:type="spellStart"/>
      <w:r w:rsidR="423D8F79">
        <w:rPr/>
        <w:t>ensure</w:t>
      </w:r>
      <w:proofErr w:type="spellEnd"/>
      <w:r w:rsidR="423D8F79">
        <w:rPr/>
        <w:t xml:space="preserve"> </w:t>
      </w:r>
      <w:proofErr w:type="spellStart"/>
      <w:r w:rsidR="423D8F79">
        <w:rPr/>
        <w:t>that</w:t>
      </w:r>
      <w:proofErr w:type="spellEnd"/>
      <w:r w:rsidR="423D8F79">
        <w:rPr/>
        <w:t xml:space="preserve"> </w:t>
      </w:r>
      <w:proofErr w:type="spellStart"/>
      <w:r w:rsidR="423D8F79">
        <w:rPr/>
        <w:t>we</w:t>
      </w:r>
      <w:proofErr w:type="spellEnd"/>
      <w:r w:rsidR="423D8F79">
        <w:rPr/>
        <w:t xml:space="preserve"> are </w:t>
      </w:r>
      <w:proofErr w:type="spellStart"/>
      <w:r w:rsidR="423D8F79">
        <w:rPr/>
        <w:t>aware</w:t>
      </w:r>
      <w:proofErr w:type="spellEnd"/>
      <w:r w:rsidR="423D8F79">
        <w:rPr/>
        <w:t xml:space="preserve"> of </w:t>
      </w:r>
      <w:proofErr w:type="spellStart"/>
      <w:r w:rsidR="423D8F79">
        <w:rPr/>
        <w:t>the</w:t>
      </w:r>
      <w:proofErr w:type="spellEnd"/>
      <w:r w:rsidR="423D8F79">
        <w:rPr/>
        <w:t xml:space="preserve"> </w:t>
      </w:r>
      <w:proofErr w:type="spellStart"/>
      <w:r w:rsidR="423D8F79">
        <w:rPr/>
        <w:t>range</w:t>
      </w:r>
      <w:proofErr w:type="spellEnd"/>
      <w:r w:rsidR="423D8F79">
        <w:rPr/>
        <w:t xml:space="preserve"> of </w:t>
      </w:r>
      <w:proofErr w:type="spellStart"/>
      <w:r w:rsidR="423D8F79">
        <w:rPr/>
        <w:t>options</w:t>
      </w:r>
      <w:proofErr w:type="spellEnd"/>
      <w:r w:rsidR="423D8F79">
        <w:rPr/>
        <w:t xml:space="preserve"> </w:t>
      </w:r>
      <w:proofErr w:type="spellStart"/>
      <w:r w:rsidR="423D8F79">
        <w:rPr/>
        <w:t>available</w:t>
      </w:r>
      <w:proofErr w:type="spellEnd"/>
      <w:r w:rsidR="423D8F79">
        <w:rPr/>
        <w:t xml:space="preserve"> </w:t>
      </w:r>
      <w:proofErr w:type="spellStart"/>
      <w:r w:rsidR="423D8F79">
        <w:rPr/>
        <w:t>for</w:t>
      </w:r>
      <w:proofErr w:type="spellEnd"/>
      <w:r w:rsidR="423D8F79">
        <w:rPr/>
        <w:t xml:space="preserve"> </w:t>
      </w:r>
      <w:proofErr w:type="spellStart"/>
      <w:r w:rsidR="423D8F79">
        <w:rPr/>
        <w:t>the</w:t>
      </w:r>
      <w:proofErr w:type="spellEnd"/>
      <w:r w:rsidR="423D8F79">
        <w:rPr/>
        <w:t xml:space="preserve"> </w:t>
      </w:r>
      <w:proofErr w:type="spellStart"/>
      <w:r w:rsidR="423D8F79">
        <w:rPr/>
        <w:t>member</w:t>
      </w:r>
      <w:proofErr w:type="spellEnd"/>
      <w:r w:rsidR="423D8F79">
        <w:rPr/>
        <w:t xml:space="preserve">. </w:t>
      </w:r>
      <w:proofErr w:type="spellStart"/>
      <w:r w:rsidR="423D8F79">
        <w:rPr/>
        <w:t>They</w:t>
      </w:r>
      <w:proofErr w:type="spellEnd"/>
      <w:r w:rsidR="423D8F79">
        <w:rPr/>
        <w:t xml:space="preserve"> </w:t>
      </w:r>
      <w:proofErr w:type="spellStart"/>
      <w:r w:rsidR="423D8F79">
        <w:rPr/>
        <w:t>may</w:t>
      </w:r>
      <w:proofErr w:type="spellEnd"/>
      <w:r w:rsidR="423D8F79">
        <w:rPr/>
        <w:t xml:space="preserve"> </w:t>
      </w:r>
      <w:proofErr w:type="spellStart"/>
      <w:r w:rsidR="423D8F79">
        <w:rPr/>
        <w:t>have</w:t>
      </w:r>
      <w:proofErr w:type="spellEnd"/>
      <w:r w:rsidR="423D8F79">
        <w:rPr/>
        <w:t xml:space="preserve"> a </w:t>
      </w:r>
      <w:proofErr w:type="spellStart"/>
      <w:r w:rsidR="423D8F79">
        <w:rPr/>
        <w:t>preconceived</w:t>
      </w:r>
      <w:proofErr w:type="spellEnd"/>
      <w:r w:rsidR="423D8F79">
        <w:rPr/>
        <w:t xml:space="preserve"> idea of </w:t>
      </w:r>
      <w:proofErr w:type="spellStart"/>
      <w:r w:rsidR="423D8F79">
        <w:rPr/>
        <w:t>what</w:t>
      </w:r>
      <w:proofErr w:type="spellEnd"/>
      <w:r w:rsidR="423D8F79">
        <w:rPr/>
        <w:t xml:space="preserve"> </w:t>
      </w:r>
      <w:proofErr w:type="spellStart"/>
      <w:r w:rsidR="423D8F79">
        <w:rPr/>
        <w:t>is</w:t>
      </w:r>
      <w:proofErr w:type="spellEnd"/>
      <w:r w:rsidR="423D8F79">
        <w:rPr/>
        <w:t xml:space="preserve"> </w:t>
      </w:r>
      <w:proofErr w:type="spellStart"/>
      <w:r w:rsidR="423D8F79">
        <w:rPr/>
        <w:t>available</w:t>
      </w:r>
      <w:proofErr w:type="spellEnd"/>
      <w:r w:rsidR="423D8F79">
        <w:rPr/>
        <w:t xml:space="preserve"> and </w:t>
      </w:r>
      <w:proofErr w:type="spellStart"/>
      <w:r w:rsidR="423D8F79">
        <w:rPr/>
        <w:t>it</w:t>
      </w:r>
      <w:proofErr w:type="spellEnd"/>
      <w:r w:rsidR="423D8F79">
        <w:rPr/>
        <w:t xml:space="preserve"> </w:t>
      </w:r>
      <w:proofErr w:type="spellStart"/>
      <w:r w:rsidR="423D8F79">
        <w:rPr/>
        <w:t>is</w:t>
      </w:r>
      <w:proofErr w:type="spellEnd"/>
      <w:r w:rsidR="423D8F79">
        <w:rPr/>
        <w:t xml:space="preserve"> </w:t>
      </w:r>
      <w:proofErr w:type="spellStart"/>
      <w:r w:rsidR="423D8F79">
        <w:rPr/>
        <w:t>important</w:t>
      </w:r>
      <w:proofErr w:type="spellEnd"/>
      <w:r w:rsidR="423D8F79">
        <w:rPr/>
        <w:t xml:space="preserve"> </w:t>
      </w:r>
      <w:proofErr w:type="spellStart"/>
      <w:r w:rsidR="423D8F79">
        <w:rPr/>
        <w:t>that</w:t>
      </w:r>
      <w:proofErr w:type="spellEnd"/>
      <w:r w:rsidR="423D8F79">
        <w:rPr/>
        <w:t xml:space="preserve"> </w:t>
      </w:r>
      <w:proofErr w:type="spellStart"/>
      <w:r w:rsidR="423D8F79">
        <w:rPr/>
        <w:t>they</w:t>
      </w:r>
      <w:proofErr w:type="spellEnd"/>
      <w:r w:rsidR="423D8F79">
        <w:rPr/>
        <w:t xml:space="preserve"> </w:t>
      </w:r>
      <w:proofErr w:type="spellStart"/>
      <w:r w:rsidR="423D8F79">
        <w:rPr/>
        <w:t>understand</w:t>
      </w:r>
      <w:proofErr w:type="spellEnd"/>
      <w:r w:rsidR="423D8F79">
        <w:rPr/>
        <w:t xml:space="preserve"> </w:t>
      </w:r>
      <w:proofErr w:type="spellStart"/>
      <w:r w:rsidR="423D8F79">
        <w:rPr/>
        <w:t>the</w:t>
      </w:r>
      <w:proofErr w:type="spellEnd"/>
      <w:r w:rsidR="423D8F79">
        <w:rPr/>
        <w:t xml:space="preserve"> flexibility of </w:t>
      </w:r>
      <w:proofErr w:type="spellStart"/>
      <w:r w:rsidR="423D8F79">
        <w:rPr/>
        <w:t>services</w:t>
      </w:r>
      <w:proofErr w:type="spellEnd"/>
      <w:r w:rsidR="423D8F79">
        <w:rPr/>
        <w:t xml:space="preserve"> </w:t>
      </w:r>
      <w:proofErr w:type="spellStart"/>
      <w:r w:rsidR="423D8F79">
        <w:rPr/>
        <w:t>that</w:t>
      </w:r>
      <w:proofErr w:type="spellEnd"/>
      <w:r w:rsidR="423D8F79">
        <w:rPr/>
        <w:t xml:space="preserve"> </w:t>
      </w:r>
      <w:proofErr w:type="spellStart"/>
      <w:r w:rsidR="423D8F79">
        <w:rPr/>
        <w:t>can</w:t>
      </w:r>
      <w:proofErr w:type="spellEnd"/>
      <w:r w:rsidR="423D8F79">
        <w:rPr/>
        <w:t xml:space="preserve"> </w:t>
      </w:r>
      <w:proofErr w:type="spellStart"/>
      <w:r w:rsidR="423D8F79">
        <w:rPr/>
        <w:t>be</w:t>
      </w:r>
      <w:proofErr w:type="spellEnd"/>
      <w:r w:rsidR="423D8F79">
        <w:rPr/>
        <w:t xml:space="preserve"> </w:t>
      </w:r>
      <w:proofErr w:type="spellStart"/>
      <w:r w:rsidR="423D8F79">
        <w:rPr/>
        <w:t>delivered</w:t>
      </w:r>
      <w:proofErr w:type="spellEnd"/>
      <w:r w:rsidR="423D8F79">
        <w:rPr/>
        <w:t xml:space="preserve"> in </w:t>
      </w:r>
      <w:proofErr w:type="spellStart"/>
      <w:r w:rsidR="423D8F79">
        <w:rPr/>
        <w:t>the</w:t>
      </w:r>
      <w:proofErr w:type="spellEnd"/>
      <w:r w:rsidR="423D8F79">
        <w:rPr/>
        <w:t xml:space="preserve"> </w:t>
      </w:r>
      <w:proofErr w:type="spellStart"/>
      <w:r w:rsidR="423D8F79">
        <w:rPr/>
        <w:t>community</w:t>
      </w:r>
      <w:proofErr w:type="spellEnd"/>
      <w:r w:rsidR="423D8F79">
        <w:rPr/>
        <w:t xml:space="preserve"> and </w:t>
      </w:r>
      <w:proofErr w:type="spellStart"/>
      <w:r w:rsidR="423D8F79">
        <w:rPr/>
        <w:t>opportunities</w:t>
      </w:r>
      <w:proofErr w:type="spellEnd"/>
      <w:r w:rsidR="423D8F79">
        <w:rPr/>
        <w:t xml:space="preserve"> </w:t>
      </w:r>
      <w:proofErr w:type="spellStart"/>
      <w:r w:rsidR="423D8F79">
        <w:rPr/>
        <w:t>available</w:t>
      </w:r>
      <w:proofErr w:type="spellEnd"/>
      <w:r w:rsidR="423D8F79">
        <w:rPr/>
        <w:t>.</w:t>
      </w:r>
    </w:p>
    <w:p xmlns:wp14="http://schemas.microsoft.com/office/word/2010/wordml" w:rsidR="00727783" w:rsidP="00727783" w:rsidRDefault="00727783" w14:paraId="76844AF1" wp14:textId="1A7C4546">
      <w:pPr>
        <w:pStyle w:val="ListParagraph"/>
        <w:numPr>
          <w:ilvl w:val="0"/>
          <w:numId w:val="3"/>
        </w:numPr>
        <w:rPr/>
      </w:pPr>
      <w:proofErr w:type="spellStart"/>
      <w:r w:rsidR="34DFFA9A">
        <w:rPr/>
        <w:t>It</w:t>
      </w:r>
      <w:proofErr w:type="spellEnd"/>
      <w:r w:rsidR="34DFFA9A">
        <w:rPr/>
        <w:t xml:space="preserve"> </w:t>
      </w:r>
      <w:proofErr w:type="spellStart"/>
      <w:r w:rsidR="34DFFA9A">
        <w:rPr/>
        <w:t>is</w:t>
      </w:r>
      <w:proofErr w:type="spellEnd"/>
      <w:r w:rsidR="34DFFA9A">
        <w:rPr/>
        <w:t xml:space="preserve"> </w:t>
      </w:r>
      <w:proofErr w:type="spellStart"/>
      <w:r w:rsidR="34DFFA9A">
        <w:rPr/>
        <w:t>important</w:t>
      </w:r>
      <w:proofErr w:type="spellEnd"/>
      <w:r w:rsidR="34DFFA9A">
        <w:rPr/>
        <w:t xml:space="preserve"> </w:t>
      </w:r>
      <w:proofErr w:type="spellStart"/>
      <w:r w:rsidR="34DFFA9A">
        <w:rPr/>
        <w:t>that</w:t>
      </w:r>
      <w:proofErr w:type="spellEnd"/>
      <w:r w:rsidR="34DFFA9A">
        <w:rPr/>
        <w:t xml:space="preserve"> </w:t>
      </w:r>
      <w:proofErr w:type="spellStart"/>
      <w:r w:rsidR="34DFFA9A">
        <w:rPr/>
        <w:t>the</w:t>
      </w:r>
      <w:proofErr w:type="spellEnd"/>
      <w:r w:rsidR="34DFFA9A">
        <w:rPr/>
        <w:t xml:space="preserve"> </w:t>
      </w:r>
      <w:proofErr w:type="spellStart"/>
      <w:r w:rsidR="34DFFA9A">
        <w:rPr/>
        <w:t>individual’s</w:t>
      </w:r>
      <w:proofErr w:type="spellEnd"/>
      <w:r w:rsidR="34DFFA9A">
        <w:rPr/>
        <w:t xml:space="preserve"> </w:t>
      </w:r>
      <w:proofErr w:type="spellStart"/>
      <w:r w:rsidR="34DFFA9A">
        <w:rPr/>
        <w:t>family</w:t>
      </w:r>
      <w:proofErr w:type="spellEnd"/>
      <w:r w:rsidR="34DFFA9A">
        <w:rPr/>
        <w:t xml:space="preserve"> and </w:t>
      </w:r>
      <w:proofErr w:type="spellStart"/>
      <w:r w:rsidR="34DFFA9A">
        <w:rPr/>
        <w:t>friends</w:t>
      </w:r>
      <w:proofErr w:type="spellEnd"/>
      <w:r w:rsidR="34DFFA9A">
        <w:rPr/>
        <w:t xml:space="preserve"> </w:t>
      </w:r>
      <w:proofErr w:type="spellStart"/>
      <w:r w:rsidR="34DFFA9A">
        <w:rPr/>
        <w:t>not</w:t>
      </w:r>
      <w:proofErr w:type="spellEnd"/>
      <w:r w:rsidR="34DFFA9A">
        <w:rPr/>
        <w:t xml:space="preserve"> </w:t>
      </w:r>
      <w:proofErr w:type="spellStart"/>
      <w:r w:rsidR="34DFFA9A">
        <w:rPr/>
        <w:t>only</w:t>
      </w:r>
      <w:proofErr w:type="spellEnd"/>
      <w:r w:rsidR="34DFFA9A">
        <w:rPr/>
        <w:t xml:space="preserve"> </w:t>
      </w:r>
      <w:proofErr w:type="spellStart"/>
      <w:r w:rsidR="34DFFA9A">
        <w:rPr/>
        <w:t>feel</w:t>
      </w:r>
      <w:proofErr w:type="spellEnd"/>
      <w:r w:rsidR="34DFFA9A">
        <w:rPr/>
        <w:t xml:space="preserve"> </w:t>
      </w:r>
      <w:proofErr w:type="spellStart"/>
      <w:r w:rsidR="34DFFA9A">
        <w:rPr/>
        <w:t>free</w:t>
      </w:r>
      <w:proofErr w:type="spellEnd"/>
      <w:r w:rsidR="34DFFA9A">
        <w:rPr/>
        <w:t xml:space="preserve"> to </w:t>
      </w:r>
      <w:proofErr w:type="spellStart"/>
      <w:r w:rsidR="34DFFA9A">
        <w:rPr/>
        <w:t>contribute</w:t>
      </w:r>
      <w:proofErr w:type="spellEnd"/>
      <w:r w:rsidR="34DFFA9A">
        <w:rPr/>
        <w:t xml:space="preserve"> to </w:t>
      </w:r>
      <w:proofErr w:type="spellStart"/>
      <w:r w:rsidR="34DFFA9A">
        <w:rPr/>
        <w:t>the</w:t>
      </w:r>
      <w:proofErr w:type="spellEnd"/>
      <w:r w:rsidR="34DFFA9A">
        <w:rPr/>
        <w:t xml:space="preserve"> </w:t>
      </w:r>
      <w:proofErr w:type="spellStart"/>
      <w:r w:rsidR="34DFFA9A">
        <w:rPr/>
        <w:t>assessment</w:t>
      </w:r>
      <w:proofErr w:type="spellEnd"/>
      <w:r w:rsidR="34DFFA9A">
        <w:rPr/>
        <w:t xml:space="preserve"> </w:t>
      </w:r>
      <w:proofErr w:type="spellStart"/>
      <w:r w:rsidR="34DFFA9A">
        <w:rPr/>
        <w:t>but</w:t>
      </w:r>
      <w:proofErr w:type="spellEnd"/>
      <w:r w:rsidR="34DFFA9A">
        <w:rPr/>
        <w:t xml:space="preserve"> </w:t>
      </w:r>
      <w:proofErr w:type="spellStart"/>
      <w:r w:rsidR="34DFFA9A">
        <w:rPr/>
        <w:t>also</w:t>
      </w:r>
      <w:proofErr w:type="spellEnd"/>
      <w:r w:rsidR="34DFFA9A">
        <w:rPr/>
        <w:t xml:space="preserve"> to </w:t>
      </w:r>
      <w:proofErr w:type="spellStart"/>
      <w:r w:rsidR="34DFFA9A">
        <w:rPr/>
        <w:t>give</w:t>
      </w:r>
      <w:proofErr w:type="spellEnd"/>
      <w:r w:rsidR="34DFFA9A">
        <w:rPr/>
        <w:t xml:space="preserve"> feedback on </w:t>
      </w:r>
      <w:proofErr w:type="spellStart"/>
      <w:r w:rsidR="34DFFA9A">
        <w:rPr/>
        <w:t>the</w:t>
      </w:r>
      <w:proofErr w:type="spellEnd"/>
      <w:r w:rsidR="34DFFA9A">
        <w:rPr/>
        <w:t xml:space="preserve"> </w:t>
      </w:r>
      <w:proofErr w:type="spellStart"/>
      <w:r w:rsidR="34DFFA9A">
        <w:rPr/>
        <w:t>whole</w:t>
      </w:r>
      <w:proofErr w:type="spellEnd"/>
      <w:r w:rsidR="34DFFA9A">
        <w:rPr/>
        <w:t xml:space="preserve"> </w:t>
      </w:r>
      <w:proofErr w:type="spellStart"/>
      <w:r w:rsidR="34DFFA9A">
        <w:rPr/>
        <w:t>process</w:t>
      </w:r>
      <w:proofErr w:type="spellEnd"/>
      <w:r w:rsidR="34DFFA9A">
        <w:rPr/>
        <w:t xml:space="preserve">, </w:t>
      </w:r>
      <w:proofErr w:type="spellStart"/>
      <w:r w:rsidR="34DFFA9A">
        <w:rPr/>
        <w:t>both</w:t>
      </w:r>
      <w:proofErr w:type="spellEnd"/>
      <w:r w:rsidR="34DFFA9A">
        <w:rPr/>
        <w:t xml:space="preserve"> </w:t>
      </w:r>
      <w:proofErr w:type="spellStart"/>
      <w:r w:rsidR="34DFFA9A">
        <w:rPr/>
        <w:t>positive</w:t>
      </w:r>
      <w:proofErr w:type="spellEnd"/>
      <w:r w:rsidR="34DFFA9A">
        <w:rPr/>
        <w:t xml:space="preserve"> and </w:t>
      </w:r>
      <w:proofErr w:type="spellStart"/>
      <w:r w:rsidR="34DFFA9A">
        <w:rPr/>
        <w:t>negative</w:t>
      </w:r>
      <w:proofErr w:type="spellEnd"/>
      <w:r w:rsidR="34DFFA9A">
        <w:rPr/>
        <w:t xml:space="preserve">. </w:t>
      </w:r>
      <w:proofErr w:type="spellStart"/>
      <w:r w:rsidR="34DFFA9A">
        <w:rPr/>
        <w:t>We</w:t>
      </w:r>
      <w:proofErr w:type="spellEnd"/>
      <w:r w:rsidR="34DFFA9A">
        <w:rPr/>
        <w:t xml:space="preserve"> </w:t>
      </w:r>
      <w:proofErr w:type="spellStart"/>
      <w:r w:rsidR="34DFFA9A">
        <w:rPr/>
        <w:t>support</w:t>
      </w:r>
      <w:proofErr w:type="spellEnd"/>
      <w:r w:rsidR="34DFFA9A">
        <w:rPr/>
        <w:t xml:space="preserve"> </w:t>
      </w:r>
      <w:proofErr w:type="spellStart"/>
      <w:r w:rsidR="34DFFA9A">
        <w:rPr/>
        <w:t>them</w:t>
      </w:r>
      <w:proofErr w:type="spellEnd"/>
      <w:r w:rsidR="34DFFA9A">
        <w:rPr/>
        <w:t xml:space="preserve"> in </w:t>
      </w:r>
      <w:proofErr w:type="spellStart"/>
      <w:r w:rsidR="34DFFA9A">
        <w:rPr/>
        <w:t>this</w:t>
      </w:r>
      <w:proofErr w:type="spellEnd"/>
      <w:r w:rsidR="34DFFA9A">
        <w:rPr/>
        <w:t xml:space="preserve"> so </w:t>
      </w:r>
      <w:proofErr w:type="spellStart"/>
      <w:r w:rsidR="34DFFA9A">
        <w:rPr/>
        <w:t>that</w:t>
      </w:r>
      <w:proofErr w:type="spellEnd"/>
      <w:r w:rsidR="34DFFA9A">
        <w:rPr/>
        <w:t xml:space="preserve"> </w:t>
      </w:r>
      <w:proofErr w:type="spellStart"/>
      <w:r w:rsidR="34DFFA9A">
        <w:rPr/>
        <w:t>they</w:t>
      </w:r>
      <w:proofErr w:type="spellEnd"/>
      <w:r w:rsidR="34DFFA9A">
        <w:rPr/>
        <w:t xml:space="preserve"> </w:t>
      </w:r>
      <w:proofErr w:type="spellStart"/>
      <w:r w:rsidR="34DFFA9A">
        <w:rPr/>
        <w:t>can</w:t>
      </w:r>
      <w:proofErr w:type="spellEnd"/>
      <w:r w:rsidR="34DFFA9A">
        <w:rPr/>
        <w:t xml:space="preserve"> </w:t>
      </w:r>
      <w:proofErr w:type="spellStart"/>
      <w:r w:rsidR="34DFFA9A">
        <w:rPr/>
        <w:t>present</w:t>
      </w:r>
      <w:proofErr w:type="spellEnd"/>
      <w:r w:rsidR="34DFFA9A">
        <w:rPr/>
        <w:t xml:space="preserve"> </w:t>
      </w:r>
      <w:proofErr w:type="spellStart"/>
      <w:r w:rsidR="34DFFA9A">
        <w:rPr/>
        <w:t>their</w:t>
      </w:r>
      <w:proofErr w:type="spellEnd"/>
      <w:r w:rsidR="34DFFA9A">
        <w:rPr/>
        <w:t xml:space="preserve"> </w:t>
      </w:r>
      <w:proofErr w:type="spellStart"/>
      <w:r w:rsidR="34DFFA9A">
        <w:rPr/>
        <w:t>views</w:t>
      </w:r>
      <w:proofErr w:type="spellEnd"/>
      <w:r w:rsidR="34DFFA9A">
        <w:rPr/>
        <w:t xml:space="preserve"> to </w:t>
      </w:r>
      <w:proofErr w:type="spellStart"/>
      <w:r w:rsidR="34DFFA9A">
        <w:rPr/>
        <w:t>the</w:t>
      </w:r>
      <w:proofErr w:type="spellEnd"/>
      <w:r w:rsidR="34DFFA9A">
        <w:rPr/>
        <w:t xml:space="preserve"> </w:t>
      </w:r>
      <w:proofErr w:type="spellStart"/>
      <w:r w:rsidR="34DFFA9A">
        <w:rPr/>
        <w:t>appropriate</w:t>
      </w:r>
      <w:proofErr w:type="spellEnd"/>
      <w:r w:rsidR="34DFFA9A">
        <w:rPr/>
        <w:t xml:space="preserve"> </w:t>
      </w:r>
      <w:proofErr w:type="spellStart"/>
      <w:r w:rsidR="34DFFA9A">
        <w:rPr/>
        <w:t>member</w:t>
      </w:r>
      <w:proofErr w:type="spellEnd"/>
      <w:r w:rsidR="34DFFA9A">
        <w:rPr/>
        <w:t>.</w:t>
      </w:r>
    </w:p>
    <w:p xmlns:wp14="http://schemas.microsoft.com/office/word/2010/wordml" w:rsidR="00727783" w:rsidP="00727783" w:rsidRDefault="00727783" w14:paraId="6A27A79B" wp14:textId="77777777">
      <w:pPr>
        <w:pStyle w:val="ListParagraph"/>
        <w:numPr>
          <w:ilvl w:val="0"/>
          <w:numId w:val="3"/>
        </w:numPr>
      </w:pPr>
      <w:r>
        <w:t>When working with an advocate who is acting on behalf of the individual or if we need to engage an independent advocate in order that the individual’s</w:t>
      </w:r>
      <w:r>
        <w:rPr>
          <w:lang w:val="sk-SK"/>
        </w:rPr>
        <w:t xml:space="preserve"> </w:t>
      </w:r>
      <w:r>
        <w:t>wishes can be given and understood at the meeting, we ensure that we have consent in place before we share information.</w:t>
      </w:r>
    </w:p>
    <w:p xmlns:wp14="http://schemas.microsoft.com/office/word/2010/wordml" w:rsidR="00727783" w:rsidP="00727783" w:rsidRDefault="00727783" w14:paraId="02B43F81" wp14:textId="0A559C18">
      <w:pPr>
        <w:pStyle w:val="ListParagraph"/>
        <w:numPr>
          <w:ilvl w:val="0"/>
          <w:numId w:val="3"/>
        </w:numPr>
        <w:rPr/>
      </w:pPr>
      <w:proofErr w:type="spellStart"/>
      <w:r w:rsidR="423D8F79">
        <w:rPr/>
        <w:t>We</w:t>
      </w:r>
      <w:proofErr w:type="spellEnd"/>
      <w:r w:rsidR="423D8F79">
        <w:rPr/>
        <w:t xml:space="preserve"> </w:t>
      </w:r>
      <w:proofErr w:type="spellStart"/>
      <w:r w:rsidR="423D8F79">
        <w:rPr/>
        <w:t>ensure</w:t>
      </w:r>
      <w:proofErr w:type="spellEnd"/>
      <w:r w:rsidR="423D8F79">
        <w:rPr/>
        <w:t xml:space="preserve"> </w:t>
      </w:r>
      <w:proofErr w:type="spellStart"/>
      <w:r w:rsidR="423D8F79">
        <w:rPr/>
        <w:t>that</w:t>
      </w:r>
      <w:proofErr w:type="spellEnd"/>
      <w:r w:rsidR="423D8F79">
        <w:rPr/>
        <w:t xml:space="preserve"> </w:t>
      </w:r>
      <w:r w:rsidR="423D8F79">
        <w:rPr/>
        <w:t>the</w:t>
      </w:r>
      <w:r w:rsidR="423D8F79">
        <w:rPr/>
        <w:t xml:space="preserve"> </w:t>
      </w:r>
      <w:proofErr w:type="spellStart"/>
      <w:r w:rsidR="423D8F79">
        <w:rPr/>
        <w:t>member</w:t>
      </w:r>
      <w:proofErr w:type="spellEnd"/>
      <w:r w:rsidR="423D8F79">
        <w:rPr/>
        <w:t xml:space="preserve"> of staff</w:t>
      </w:r>
      <w:r w:rsidR="423D8F79">
        <w:rPr/>
        <w:t xml:space="preserve"> </w:t>
      </w:r>
      <w:proofErr w:type="spellStart"/>
      <w:r w:rsidR="423D8F79">
        <w:rPr/>
        <w:t>carrying</w:t>
      </w:r>
      <w:proofErr w:type="spellEnd"/>
      <w:r w:rsidR="423D8F79">
        <w:rPr/>
        <w:t xml:space="preserve"> </w:t>
      </w:r>
      <w:proofErr w:type="spellStart"/>
      <w:r w:rsidR="423D8F79">
        <w:rPr/>
        <w:t>out</w:t>
      </w:r>
      <w:proofErr w:type="spellEnd"/>
      <w:r w:rsidR="423D8F79">
        <w:rPr/>
        <w:t xml:space="preserve"> </w:t>
      </w:r>
      <w:r w:rsidR="423D8F79">
        <w:rPr/>
        <w:t>the</w:t>
      </w:r>
      <w:r w:rsidR="423D8F79">
        <w:rPr/>
        <w:t xml:space="preserve"> </w:t>
      </w:r>
      <w:proofErr w:type="spellStart"/>
      <w:r w:rsidR="423D8F79">
        <w:rPr/>
        <w:t>assessment</w:t>
      </w:r>
      <w:proofErr w:type="spellEnd"/>
      <w:r w:rsidR="423D8F79">
        <w:rPr/>
        <w:t xml:space="preserve"> </w:t>
      </w:r>
      <w:proofErr w:type="spellStart"/>
      <w:r w:rsidR="423D8F79">
        <w:rPr/>
        <w:t>is</w:t>
      </w:r>
      <w:proofErr w:type="spellEnd"/>
      <w:r w:rsidR="423D8F79">
        <w:rPr/>
        <w:t xml:space="preserve"> </w:t>
      </w:r>
      <w:proofErr w:type="spellStart"/>
      <w:r w:rsidR="423D8F79">
        <w:rPr/>
        <w:t>trained</w:t>
      </w:r>
      <w:proofErr w:type="spellEnd"/>
      <w:r w:rsidR="423D8F79">
        <w:rPr/>
        <w:t xml:space="preserve"> in and has a </w:t>
      </w:r>
      <w:proofErr w:type="spellStart"/>
      <w:r w:rsidR="423D8F79">
        <w:rPr/>
        <w:t>good</w:t>
      </w:r>
      <w:proofErr w:type="spellEnd"/>
      <w:r w:rsidR="423D8F79">
        <w:rPr/>
        <w:t xml:space="preserve"> </w:t>
      </w:r>
      <w:proofErr w:type="spellStart"/>
      <w:r w:rsidR="423D8F79">
        <w:rPr/>
        <w:t>understanding</w:t>
      </w:r>
      <w:proofErr w:type="spellEnd"/>
      <w:r w:rsidR="423D8F79">
        <w:rPr/>
        <w:t xml:space="preserve"> of </w:t>
      </w:r>
      <w:r w:rsidR="423D8F79">
        <w:rPr/>
        <w:t>the</w:t>
      </w:r>
      <w:r w:rsidR="423D8F79">
        <w:rPr/>
        <w:t xml:space="preserve"> </w:t>
      </w:r>
      <w:proofErr w:type="spellStart"/>
      <w:r w:rsidR="423D8F79">
        <w:rPr/>
        <w:t>Mental</w:t>
      </w:r>
      <w:proofErr w:type="spellEnd"/>
      <w:r w:rsidR="423D8F79">
        <w:rPr/>
        <w:t xml:space="preserve"> </w:t>
      </w:r>
      <w:proofErr w:type="spellStart"/>
      <w:r w:rsidR="423D8F79">
        <w:rPr/>
        <w:t>Capacity</w:t>
      </w:r>
      <w:proofErr w:type="spellEnd"/>
      <w:r w:rsidR="423D8F79">
        <w:rPr/>
        <w:t xml:space="preserve"> </w:t>
      </w:r>
      <w:proofErr w:type="spellStart"/>
      <w:r w:rsidR="423D8F79">
        <w:rPr/>
        <w:t>Act</w:t>
      </w:r>
      <w:proofErr w:type="spellEnd"/>
      <w:r w:rsidR="423D8F79">
        <w:rPr/>
        <w:t>.</w:t>
      </w:r>
    </w:p>
    <w:p xmlns:wp14="http://schemas.microsoft.com/office/word/2010/wordml" w:rsidR="00727783" w:rsidP="00727783" w:rsidRDefault="00727783" w14:paraId="498FDCDF" wp14:textId="2CD735AC">
      <w:pPr>
        <w:pStyle w:val="ListParagraph"/>
        <w:numPr>
          <w:ilvl w:val="0"/>
          <w:numId w:val="3"/>
        </w:numPr>
        <w:rPr/>
      </w:pPr>
      <w:proofErr w:type="spellStart"/>
      <w:r w:rsidR="3E5D815E">
        <w:rPr/>
        <w:t>If</w:t>
      </w:r>
      <w:proofErr w:type="spellEnd"/>
      <w:r w:rsidR="3E5D815E">
        <w:rPr/>
        <w:t xml:space="preserve"> </w:t>
      </w:r>
      <w:proofErr w:type="spellStart"/>
      <w:r w:rsidR="3E5D815E">
        <w:rPr/>
        <w:t>the</w:t>
      </w:r>
      <w:proofErr w:type="spellEnd"/>
      <w:r w:rsidR="3E5D815E">
        <w:rPr/>
        <w:t xml:space="preserve"> </w:t>
      </w:r>
      <w:proofErr w:type="spellStart"/>
      <w:r w:rsidR="3E5D815E">
        <w:rPr/>
        <w:t>assessment</w:t>
      </w:r>
      <w:proofErr w:type="spellEnd"/>
      <w:r w:rsidR="3E5D815E">
        <w:rPr/>
        <w:t xml:space="preserve"> of </w:t>
      </w:r>
      <w:proofErr w:type="spellStart"/>
      <w:r w:rsidR="3E5D815E">
        <w:rPr/>
        <w:t>need</w:t>
      </w:r>
      <w:proofErr w:type="spellEnd"/>
      <w:r w:rsidR="3E5D815E">
        <w:rPr/>
        <w:t xml:space="preserve"> </w:t>
      </w:r>
      <w:proofErr w:type="spellStart"/>
      <w:r w:rsidR="3E5D815E">
        <w:rPr/>
        <w:t>is</w:t>
      </w:r>
      <w:proofErr w:type="spellEnd"/>
      <w:r w:rsidR="3E5D815E">
        <w:rPr/>
        <w:t xml:space="preserve"> </w:t>
      </w:r>
      <w:proofErr w:type="spellStart"/>
      <w:r w:rsidR="3E5D815E">
        <w:rPr/>
        <w:t>not</w:t>
      </w:r>
      <w:proofErr w:type="spellEnd"/>
      <w:r w:rsidR="3E5D815E">
        <w:rPr/>
        <w:t xml:space="preserve"> </w:t>
      </w:r>
      <w:proofErr w:type="spellStart"/>
      <w:r w:rsidR="3E5D815E">
        <w:rPr/>
        <w:t>carried</w:t>
      </w:r>
      <w:proofErr w:type="spellEnd"/>
      <w:r w:rsidR="3E5D815E">
        <w:rPr/>
        <w:t xml:space="preserve"> </w:t>
      </w:r>
      <w:proofErr w:type="spellStart"/>
      <w:r w:rsidR="3E5D815E">
        <w:rPr/>
        <w:t>out</w:t>
      </w:r>
      <w:proofErr w:type="spellEnd"/>
      <w:r w:rsidR="3E5D815E">
        <w:rPr/>
        <w:t xml:space="preserve"> in </w:t>
      </w:r>
      <w:proofErr w:type="spellStart"/>
      <w:r w:rsidR="3E5D815E">
        <w:rPr/>
        <w:t>the</w:t>
      </w:r>
      <w:proofErr w:type="spellEnd"/>
      <w:r w:rsidR="3E5D815E">
        <w:rPr/>
        <w:t xml:space="preserve"> </w:t>
      </w:r>
      <w:proofErr w:type="spellStart"/>
      <w:r w:rsidRPr="3E5D815E" w:rsidR="3E5D815E">
        <w:rPr>
          <w:rFonts w:cs="Arial"/>
        </w:rPr>
        <w:t>Memb</w:t>
      </w:r>
      <w:r w:rsidRPr="3E5D815E" w:rsidR="3E5D815E">
        <w:rPr>
          <w:rFonts w:cs="Arial"/>
        </w:rPr>
        <w:t>er</w:t>
      </w:r>
      <w:r w:rsidRPr="3E5D815E" w:rsidR="3E5D815E">
        <w:rPr>
          <w:rFonts w:cs="Arial"/>
        </w:rPr>
        <w:t>’s</w:t>
      </w:r>
      <w:proofErr w:type="spellEnd"/>
      <w:r w:rsidR="3E5D815E">
        <w:rPr/>
        <w:t xml:space="preserve"> </w:t>
      </w:r>
      <w:proofErr w:type="spellStart"/>
      <w:r w:rsidR="3E5D815E">
        <w:rPr/>
        <w:t>own</w:t>
      </w:r>
      <w:proofErr w:type="spellEnd"/>
      <w:r w:rsidR="3E5D815E">
        <w:rPr/>
        <w:t xml:space="preserve"> </w:t>
      </w:r>
      <w:proofErr w:type="spellStart"/>
      <w:r w:rsidR="3E5D815E">
        <w:rPr/>
        <w:t>home</w:t>
      </w:r>
      <w:proofErr w:type="spellEnd"/>
      <w:r w:rsidR="3E5D815E">
        <w:rPr/>
        <w:t xml:space="preserve"> </w:t>
      </w:r>
      <w:proofErr w:type="spellStart"/>
      <w:r w:rsidR="3E5D815E">
        <w:rPr/>
        <w:t>we</w:t>
      </w:r>
      <w:proofErr w:type="spellEnd"/>
      <w:r w:rsidR="3E5D815E">
        <w:rPr/>
        <w:t xml:space="preserve"> </w:t>
      </w:r>
      <w:proofErr w:type="spellStart"/>
      <w:r w:rsidR="3E5D815E">
        <w:rPr/>
        <w:t>aim</w:t>
      </w:r>
      <w:proofErr w:type="spellEnd"/>
      <w:r w:rsidR="3E5D815E">
        <w:rPr/>
        <w:t xml:space="preserve"> to </w:t>
      </w:r>
      <w:proofErr w:type="spellStart"/>
      <w:r w:rsidR="3E5D815E">
        <w:rPr/>
        <w:t>make</w:t>
      </w:r>
      <w:proofErr w:type="spellEnd"/>
      <w:r w:rsidR="3E5D815E">
        <w:rPr/>
        <w:t xml:space="preserve"> </w:t>
      </w:r>
      <w:proofErr w:type="spellStart"/>
      <w:r w:rsidR="3E5D815E">
        <w:rPr/>
        <w:t>the</w:t>
      </w:r>
      <w:proofErr w:type="spellEnd"/>
      <w:r w:rsidR="3E5D815E">
        <w:rPr/>
        <w:t xml:space="preserve"> </w:t>
      </w:r>
      <w:proofErr w:type="spellStart"/>
      <w:r w:rsidR="3E5D815E">
        <w:rPr/>
        <w:t>environment</w:t>
      </w:r>
      <w:proofErr w:type="spellEnd"/>
      <w:r w:rsidR="3E5D815E">
        <w:rPr/>
        <w:t xml:space="preserve"> as </w:t>
      </w:r>
      <w:proofErr w:type="spellStart"/>
      <w:r w:rsidR="3E5D815E">
        <w:rPr/>
        <w:t>comfortable</w:t>
      </w:r>
      <w:proofErr w:type="spellEnd"/>
      <w:r w:rsidR="3E5D815E">
        <w:rPr/>
        <w:t xml:space="preserve"> and </w:t>
      </w:r>
      <w:proofErr w:type="spellStart"/>
      <w:r w:rsidR="3E5D815E">
        <w:rPr/>
        <w:t>friendly</w:t>
      </w:r>
      <w:proofErr w:type="spellEnd"/>
      <w:r w:rsidR="3E5D815E">
        <w:rPr/>
        <w:t xml:space="preserve"> as </w:t>
      </w:r>
      <w:proofErr w:type="spellStart"/>
      <w:r w:rsidR="3E5D815E">
        <w:rPr/>
        <w:t>possible</w:t>
      </w:r>
      <w:proofErr w:type="spellEnd"/>
      <w:r w:rsidR="3E5D815E">
        <w:rPr/>
        <w:t>.</w:t>
      </w:r>
    </w:p>
    <w:p xmlns:wp14="http://schemas.microsoft.com/office/word/2010/wordml" w:rsidR="00727783" w:rsidP="00727783" w:rsidRDefault="00727783" w14:paraId="0E63E76A" wp14:noSpellErr="1" wp14:textId="1FD6C2D7">
      <w:r w:rsidR="34DFFA9A">
        <w:rPr/>
        <w:t xml:space="preserve">However good the assessment process is we recognise that it is still possible to miss “what is important to the individual.” This may be because </w:t>
      </w:r>
      <w:r w:rsidR="34DFFA9A">
        <w:rPr/>
        <w:t>member</w:t>
      </w:r>
      <w:r w:rsidR="34DFFA9A">
        <w:rPr/>
        <w:t xml:space="preserve"> sometimes say what they think you want them to say or they don’t like to presume or do not realise the opportunities available. To help overcome this we ask the individual, family or advocate to write a profile.</w:t>
      </w:r>
    </w:p>
    <w:p xmlns:wp14="http://schemas.microsoft.com/office/word/2010/wordml" w:rsidR="00727783" w:rsidP="00727783" w:rsidRDefault="00727783" wp14:noSpellErr="1" w14:paraId="72D6F421" wp14:textId="4C962596">
      <w:r w:rsidR="34DFFA9A">
        <w:rPr/>
        <w:t xml:space="preserve">MY HEALTH ACTION PLAN </w:t>
      </w:r>
    </w:p>
    <w:p xmlns:wp14="http://schemas.microsoft.com/office/word/2010/wordml" w:rsidR="00727783" w:rsidP="3E5D815E" w:rsidRDefault="00727783" w14:paraId="425685CD" wp14:noSpellErr="1" wp14:textId="4DFBDFFE">
      <w:pPr>
        <w:pStyle w:val="ListParagraph"/>
        <w:numPr>
          <w:ilvl w:val="0"/>
          <w:numId w:val="8"/>
        </w:numPr>
        <w:rPr>
          <w:sz w:val="22"/>
          <w:szCs w:val="22"/>
        </w:rPr>
      </w:pPr>
      <w:r w:rsidRPr="3E5D815E" w:rsidR="3E5D815E">
        <w:rPr>
          <w:rFonts w:ascii="Calibri" w:hAnsi="Calibri" w:eastAsia="Calibri" w:cs="Calibri"/>
        </w:rPr>
        <w:t>ABOUT ME</w:t>
      </w:r>
    </w:p>
    <w:p xmlns:wp14="http://schemas.microsoft.com/office/word/2010/wordml" w:rsidRPr="005A6A03" w:rsidR="00727783" w:rsidP="3E5D815E" w:rsidRDefault="00727783" w14:paraId="1B041308" w14:noSpellErr="1" wp14:textId="618EF10E">
      <w:pPr>
        <w:pStyle w:val="ListParagraph"/>
        <w:numPr>
          <w:ilvl w:val="0"/>
          <w:numId w:val="8"/>
        </w:numPr>
        <w:ind/>
        <w:rPr>
          <w:noProof w:val="0"/>
          <w:color w:val="000000" w:themeColor="text1" w:themeTint="FF" w:themeShade="FF"/>
          <w:sz w:val="22"/>
          <w:szCs w:val="22"/>
          <w:lang w:val="en-GB"/>
        </w:rPr>
      </w:pPr>
      <w:r w:rsidRPr="3E5D815E" w:rsidR="3E5D815E">
        <w:rPr>
          <w:rFonts w:ascii="Calibri" w:hAnsi="Calibri" w:eastAsia="Calibri" w:cs="Calibri"/>
          <w:b w:val="0"/>
          <w:bCs w:val="0"/>
          <w:i w:val="0"/>
          <w:iCs w:val="0"/>
          <w:noProof w:val="0"/>
          <w:color w:val="000000" w:themeColor="text1" w:themeTint="FF" w:themeShade="FF"/>
          <w:sz w:val="22"/>
          <w:szCs w:val="22"/>
          <w:lang w:val="en-GB"/>
        </w:rPr>
        <w:t>EMERGENCY INFORMATION</w:t>
      </w:r>
    </w:p>
    <w:p xmlns:wp14="http://schemas.microsoft.com/office/word/2010/wordml" w:rsidRPr="005A6A03" w:rsidR="00727783" w:rsidP="3E5D815E" w:rsidRDefault="00727783" w14:paraId="02138AED" wp14:textId="47209F8A" w14:noSpellErr="1">
      <w:pPr>
        <w:pStyle w:val="ListParagraph"/>
        <w:numPr>
          <w:ilvl w:val="0"/>
          <w:numId w:val="8"/>
        </w:numPr>
        <w:ind/>
        <w:rPr>
          <w:noProof w:val="0"/>
          <w:color w:val="000000" w:themeColor="text1" w:themeTint="FF" w:themeShade="FF"/>
          <w:sz w:val="22"/>
          <w:szCs w:val="22"/>
          <w:lang w:val="en-GB"/>
        </w:rPr>
      </w:pPr>
      <w:r w:rsidRPr="3E5D815E" w:rsidR="3E5D815E">
        <w:rPr>
          <w:rFonts w:ascii="Calibri" w:hAnsi="Calibri" w:eastAsia="Calibri" w:cs="Calibri"/>
          <w:b w:val="0"/>
          <w:bCs w:val="0"/>
          <w:i w:val="0"/>
          <w:iCs w:val="0"/>
          <w:noProof w:val="0"/>
          <w:color w:val="000000" w:themeColor="text1" w:themeTint="FF" w:themeShade="FF"/>
          <w:sz w:val="22"/>
          <w:szCs w:val="22"/>
          <w:lang w:val="en-GB"/>
        </w:rPr>
        <w:t>COMMUNICATION</w:t>
      </w:r>
    </w:p>
    <w:p xmlns:wp14="http://schemas.microsoft.com/office/word/2010/wordml" w:rsidRPr="005A6A03" w:rsidR="00727783" w:rsidP="3E5D815E" w:rsidRDefault="00727783" w14:paraId="0B64C9DF" wp14:textId="39F0B925" w14:noSpellErr="1">
      <w:pPr>
        <w:pStyle w:val="ListParagraph"/>
        <w:numPr>
          <w:ilvl w:val="0"/>
          <w:numId w:val="8"/>
        </w:numPr>
        <w:ind/>
        <w:rPr>
          <w:noProof w:val="0"/>
          <w:color w:val="000000" w:themeColor="text1" w:themeTint="FF" w:themeShade="FF"/>
          <w:sz w:val="22"/>
          <w:szCs w:val="22"/>
          <w:lang w:val="en-GB"/>
        </w:rPr>
      </w:pPr>
      <w:r w:rsidRPr="3E5D815E" w:rsidR="3E5D815E">
        <w:rPr>
          <w:rFonts w:ascii="Calibri" w:hAnsi="Calibri" w:eastAsia="Calibri" w:cs="Calibri"/>
          <w:b w:val="0"/>
          <w:bCs w:val="0"/>
          <w:i w:val="0"/>
          <w:iCs w:val="0"/>
          <w:noProof w:val="0"/>
          <w:color w:val="000000" w:themeColor="text1" w:themeTint="FF" w:themeShade="FF"/>
          <w:sz w:val="22"/>
          <w:szCs w:val="22"/>
          <w:lang w:val="en-GB"/>
        </w:rPr>
        <w:t>LOOKING AFTER MYSELF</w:t>
      </w:r>
    </w:p>
    <w:p xmlns:wp14="http://schemas.microsoft.com/office/word/2010/wordml" w:rsidRPr="005A6A03" w:rsidR="00727783" w:rsidP="3E5D815E" w:rsidRDefault="00727783" w14:paraId="162DA64B" wp14:textId="3DA630FE" w14:noSpellErr="1">
      <w:pPr>
        <w:pStyle w:val="ListParagraph"/>
        <w:numPr>
          <w:ilvl w:val="0"/>
          <w:numId w:val="8"/>
        </w:numPr>
        <w:jc w:val="left"/>
        <w:rPr>
          <w:noProof w:val="0"/>
          <w:color w:val="000000" w:themeColor="text1" w:themeTint="FF" w:themeShade="FF"/>
          <w:sz w:val="22"/>
          <w:szCs w:val="22"/>
          <w:lang w:val="en-GB"/>
        </w:rPr>
      </w:pPr>
      <w:r w:rsidRPr="3E5D815E" w:rsidR="3E5D815E">
        <w:rPr>
          <w:rFonts w:ascii="Calibri" w:hAnsi="Calibri" w:eastAsia="Calibri" w:cs="Calibri"/>
          <w:b w:val="0"/>
          <w:bCs w:val="0"/>
          <w:i w:val="0"/>
          <w:iCs w:val="0"/>
          <w:noProof w:val="0"/>
          <w:color w:val="000000" w:themeColor="text1" w:themeTint="FF" w:themeShade="FF"/>
          <w:sz w:val="22"/>
          <w:szCs w:val="22"/>
          <w:lang w:val="en-GB"/>
        </w:rPr>
        <w:t>PEOPLE WHO HELP ME WITH MY HEALTH</w:t>
      </w:r>
    </w:p>
    <w:p xmlns:wp14="http://schemas.microsoft.com/office/word/2010/wordml" w:rsidRPr="005A6A03" w:rsidR="00727783" w:rsidP="3E5D815E" w:rsidRDefault="00727783" w14:paraId="7D7F6AA7" wp14:textId="6D723A7B" w14:noSpellErr="1">
      <w:pPr>
        <w:pStyle w:val="ListParagraph"/>
        <w:numPr>
          <w:ilvl w:val="0"/>
          <w:numId w:val="8"/>
        </w:numPr>
        <w:ind/>
        <w:rPr>
          <w:noProof w:val="0"/>
          <w:color w:val="000000" w:themeColor="text1" w:themeTint="FF" w:themeShade="FF"/>
          <w:sz w:val="22"/>
          <w:szCs w:val="22"/>
          <w:lang w:val="en-GB"/>
        </w:rPr>
      </w:pPr>
      <w:r w:rsidRPr="3E5D815E" w:rsidR="3E5D815E">
        <w:rPr>
          <w:rFonts w:ascii="Calibri" w:hAnsi="Calibri" w:eastAsia="Calibri" w:cs="Calibri"/>
          <w:b w:val="0"/>
          <w:bCs w:val="0"/>
          <w:i w:val="0"/>
          <w:iCs w:val="0"/>
          <w:noProof w:val="0"/>
          <w:color w:val="000000" w:themeColor="text1" w:themeTint="FF" w:themeShade="FF"/>
          <w:sz w:val="22"/>
          <w:szCs w:val="22"/>
          <w:lang w:val="en-GB"/>
        </w:rPr>
        <w:t>ABOUT MY HEALTH</w:t>
      </w:r>
    </w:p>
    <w:p xmlns:wp14="http://schemas.microsoft.com/office/word/2010/wordml" w:rsidRPr="005A6A03" w:rsidR="00727783" w:rsidP="3E5D815E" w:rsidRDefault="00727783" w14:paraId="3B631B82" wp14:textId="07757F95" w14:noSpellErr="1">
      <w:pPr>
        <w:pStyle w:val="ListParagraph"/>
        <w:numPr>
          <w:ilvl w:val="0"/>
          <w:numId w:val="8"/>
        </w:numPr>
        <w:ind/>
        <w:rPr>
          <w:noProof w:val="0"/>
          <w:color w:val="000000" w:themeColor="text1" w:themeTint="FF" w:themeShade="FF"/>
          <w:sz w:val="22"/>
          <w:szCs w:val="22"/>
          <w:lang w:val="en-GB"/>
        </w:rPr>
      </w:pPr>
      <w:r w:rsidRPr="3E5D815E" w:rsidR="3E5D815E">
        <w:rPr>
          <w:rFonts w:ascii="Calibri" w:hAnsi="Calibri" w:eastAsia="Calibri" w:cs="Calibri"/>
          <w:b w:val="0"/>
          <w:bCs w:val="0"/>
          <w:i w:val="0"/>
          <w:iCs w:val="0"/>
          <w:noProof w:val="0"/>
          <w:color w:val="000000" w:themeColor="text1" w:themeTint="FF" w:themeShade="FF"/>
          <w:sz w:val="22"/>
          <w:szCs w:val="22"/>
          <w:lang w:val="en-GB"/>
        </w:rPr>
        <w:t>MEDICATION</w:t>
      </w:r>
    </w:p>
    <w:p xmlns:wp14="http://schemas.microsoft.com/office/word/2010/wordml" w:rsidRPr="005A6A03" w:rsidR="00727783" w:rsidP="3E5D815E" w:rsidRDefault="00727783" w14:paraId="53948B99" wp14:textId="0F939A65" w14:noSpellErr="1">
      <w:pPr>
        <w:pStyle w:val="ListParagraph"/>
        <w:numPr>
          <w:ilvl w:val="0"/>
          <w:numId w:val="8"/>
        </w:numPr>
        <w:ind/>
        <w:rPr>
          <w:noProof w:val="0"/>
          <w:color w:val="000000" w:themeColor="text1" w:themeTint="FF" w:themeShade="FF"/>
          <w:sz w:val="22"/>
          <w:szCs w:val="22"/>
          <w:lang w:val="en-GB"/>
        </w:rPr>
      </w:pPr>
      <w:r w:rsidRPr="3E5D815E" w:rsidR="3E5D815E">
        <w:rPr>
          <w:rFonts w:ascii="Calibri" w:hAnsi="Calibri" w:eastAsia="Calibri" w:cs="Calibri"/>
          <w:b w:val="0"/>
          <w:bCs w:val="0"/>
          <w:i w:val="0"/>
          <w:iCs w:val="0"/>
          <w:noProof w:val="0"/>
          <w:color w:val="000000" w:themeColor="text1" w:themeTint="FF" w:themeShade="FF"/>
          <w:sz w:val="22"/>
          <w:szCs w:val="22"/>
          <w:lang w:val="en-GB"/>
        </w:rPr>
        <w:t>MY MEDICINES</w:t>
      </w:r>
    </w:p>
    <w:p xmlns:wp14="http://schemas.microsoft.com/office/word/2010/wordml" w:rsidRPr="005A6A03" w:rsidR="00727783" w:rsidP="3E5D815E" w:rsidRDefault="00727783" w14:paraId="4F2BADDC" wp14:textId="05543482" w14:noSpellErr="1">
      <w:pPr>
        <w:pStyle w:val="ListParagraph"/>
        <w:numPr>
          <w:ilvl w:val="0"/>
          <w:numId w:val="8"/>
        </w:numPr>
        <w:ind/>
        <w:rPr>
          <w:noProof w:val="0"/>
          <w:color w:val="000000" w:themeColor="text1" w:themeTint="FF" w:themeShade="FF"/>
          <w:sz w:val="22"/>
          <w:szCs w:val="22"/>
          <w:lang w:val="en-GB"/>
        </w:rPr>
      </w:pPr>
      <w:r w:rsidRPr="3E5D815E" w:rsidR="3E5D815E">
        <w:rPr>
          <w:rFonts w:ascii="Calibri" w:hAnsi="Calibri" w:eastAsia="Calibri" w:cs="Calibri"/>
          <w:b w:val="0"/>
          <w:bCs w:val="0"/>
          <w:i w:val="0"/>
          <w:iCs w:val="0"/>
          <w:noProof w:val="0"/>
          <w:color w:val="000000" w:themeColor="text1" w:themeTint="FF" w:themeShade="FF"/>
          <w:sz w:val="22"/>
          <w:szCs w:val="22"/>
          <w:lang w:val="en-GB"/>
        </w:rPr>
        <w:t>ABOUT MY HEALTH</w:t>
      </w:r>
    </w:p>
    <w:p xmlns:wp14="http://schemas.microsoft.com/office/word/2010/wordml" w:rsidRPr="005A6A03" w:rsidR="00727783" w:rsidP="3E5D815E" w:rsidRDefault="00727783" w14:paraId="60AD9E4C" wp14:textId="7F217C5D" w14:noSpellErr="1">
      <w:pPr>
        <w:pStyle w:val="ListParagraph"/>
        <w:numPr>
          <w:ilvl w:val="1"/>
          <w:numId w:val="9"/>
        </w:numPr>
        <w:ind/>
        <w:rPr>
          <w:noProof w:val="0"/>
          <w:sz w:val="22"/>
          <w:szCs w:val="22"/>
          <w:lang w:val="en-GB"/>
        </w:rPr>
      </w:pPr>
      <w:r w:rsidRPr="3E5D815E" w:rsidR="3E5D815E">
        <w:rPr>
          <w:rFonts w:ascii="Calibri" w:hAnsi="Calibri" w:eastAsia="Calibri" w:cs="Calibri"/>
          <w:noProof w:val="0"/>
          <w:lang w:val="en-GB"/>
        </w:rPr>
        <w:t>TEETH</w:t>
      </w:r>
    </w:p>
    <w:p xmlns:wp14="http://schemas.microsoft.com/office/word/2010/wordml" w:rsidRPr="005A6A03" w:rsidR="00727783" w:rsidP="3E5D815E" w:rsidRDefault="00727783" w14:paraId="212B5D1C" wp14:textId="3F56C2A3" w14:noSpellErr="1">
      <w:pPr>
        <w:pStyle w:val="ListParagraph"/>
        <w:numPr>
          <w:ilvl w:val="1"/>
          <w:numId w:val="9"/>
        </w:numPr>
        <w:rPr>
          <w:noProof w:val="0"/>
          <w:sz w:val="22"/>
          <w:szCs w:val="22"/>
          <w:lang w:val="en-GB"/>
        </w:rPr>
      </w:pPr>
      <w:r w:rsidRPr="3E5D815E" w:rsidR="3E5D815E">
        <w:rPr>
          <w:rFonts w:ascii="Calibri" w:hAnsi="Calibri" w:eastAsia="Calibri" w:cs="Calibri"/>
          <w:noProof w:val="0"/>
          <w:lang w:val="en-GB"/>
        </w:rPr>
        <w:t>HEARING</w:t>
      </w:r>
    </w:p>
    <w:p xmlns:wp14="http://schemas.microsoft.com/office/word/2010/wordml" w:rsidRPr="005A6A03" w:rsidR="00727783" w:rsidP="3E5D815E" w:rsidRDefault="00727783" w14:paraId="08DDD5BF" wp14:textId="17CBFECB" w14:noSpellErr="1">
      <w:pPr>
        <w:pStyle w:val="ListParagraph"/>
        <w:numPr>
          <w:ilvl w:val="1"/>
          <w:numId w:val="9"/>
        </w:numPr>
        <w:ind/>
        <w:rPr>
          <w:noProof w:val="0"/>
          <w:sz w:val="22"/>
          <w:szCs w:val="22"/>
          <w:lang w:val="en-GB"/>
        </w:rPr>
      </w:pPr>
      <w:r w:rsidRPr="3E5D815E" w:rsidR="3E5D815E">
        <w:rPr>
          <w:rFonts w:ascii="Calibri" w:hAnsi="Calibri" w:eastAsia="Calibri" w:cs="Calibri"/>
          <w:noProof w:val="0"/>
          <w:lang w:val="en-GB"/>
        </w:rPr>
        <w:t>EYESIGHT</w:t>
      </w:r>
    </w:p>
    <w:p xmlns:wp14="http://schemas.microsoft.com/office/word/2010/wordml" w:rsidRPr="005A6A03" w:rsidR="00727783" w:rsidP="3E5D815E" w:rsidRDefault="00727783" w14:paraId="603E5B73" wp14:textId="4D82CB38" w14:noSpellErr="1">
      <w:pPr>
        <w:pStyle w:val="ListParagraph"/>
        <w:numPr>
          <w:ilvl w:val="1"/>
          <w:numId w:val="9"/>
        </w:numPr>
        <w:ind/>
        <w:rPr>
          <w:noProof w:val="0"/>
          <w:sz w:val="22"/>
          <w:szCs w:val="22"/>
          <w:lang w:val="en-GB"/>
        </w:rPr>
      </w:pPr>
      <w:r w:rsidRPr="3E5D815E" w:rsidR="3E5D815E">
        <w:rPr>
          <w:rFonts w:ascii="Calibri" w:hAnsi="Calibri" w:eastAsia="Calibri" w:cs="Calibri"/>
          <w:noProof w:val="0"/>
          <w:lang w:val="en-GB"/>
        </w:rPr>
        <w:t>CIRCULATION AND BREATHING</w:t>
      </w:r>
    </w:p>
    <w:p xmlns:wp14="http://schemas.microsoft.com/office/word/2010/wordml" w:rsidRPr="005A6A03" w:rsidR="00727783" w:rsidP="3E5D815E" w:rsidRDefault="00727783" w14:paraId="50E5E7A7" wp14:textId="433E9393" w14:noSpellErr="1">
      <w:pPr>
        <w:pStyle w:val="ListParagraph"/>
        <w:numPr>
          <w:ilvl w:val="1"/>
          <w:numId w:val="9"/>
        </w:numPr>
        <w:ind/>
        <w:rPr>
          <w:noProof w:val="0"/>
          <w:sz w:val="22"/>
          <w:szCs w:val="22"/>
          <w:lang w:val="en-GB"/>
        </w:rPr>
      </w:pPr>
      <w:r w:rsidRPr="3E5D815E" w:rsidR="3E5D815E">
        <w:rPr>
          <w:rFonts w:ascii="Calibri" w:hAnsi="Calibri" w:eastAsia="Calibri" w:cs="Calibri"/>
          <w:noProof w:val="0"/>
          <w:lang w:val="en-GB"/>
        </w:rPr>
        <w:t>NUTRITION</w:t>
      </w:r>
    </w:p>
    <w:p xmlns:wp14="http://schemas.microsoft.com/office/word/2010/wordml" w:rsidRPr="005A6A03" w:rsidR="00727783" w:rsidP="3E5D815E" w:rsidRDefault="00727783" w14:paraId="0325917D" wp14:textId="06312D77" w14:noSpellErr="1">
      <w:pPr>
        <w:pStyle w:val="ListParagraph"/>
        <w:numPr>
          <w:ilvl w:val="1"/>
          <w:numId w:val="9"/>
        </w:numPr>
        <w:rPr>
          <w:noProof w:val="0"/>
          <w:sz w:val="22"/>
          <w:szCs w:val="22"/>
          <w:lang w:val="en-GB"/>
        </w:rPr>
      </w:pPr>
      <w:r w:rsidRPr="3E5D815E" w:rsidR="3E5D815E">
        <w:rPr>
          <w:rFonts w:ascii="Calibri" w:hAnsi="Calibri" w:eastAsia="Calibri" w:cs="Calibri"/>
          <w:noProof w:val="0"/>
          <w:lang w:val="en-GB"/>
        </w:rPr>
        <w:t>MOBILITY</w:t>
      </w:r>
    </w:p>
    <w:p xmlns:wp14="http://schemas.microsoft.com/office/word/2010/wordml" w:rsidRPr="005A6A03" w:rsidR="00727783" w:rsidP="3E5D815E" w:rsidRDefault="00727783" w14:paraId="7E78ADBA" wp14:textId="03F90562" w14:noSpellErr="1">
      <w:pPr>
        <w:pStyle w:val="ListParagraph"/>
        <w:numPr>
          <w:ilvl w:val="1"/>
          <w:numId w:val="9"/>
        </w:numPr>
        <w:rPr>
          <w:noProof w:val="0"/>
          <w:sz w:val="22"/>
          <w:szCs w:val="22"/>
          <w:lang w:val="en-GB"/>
        </w:rPr>
      </w:pPr>
      <w:r w:rsidRPr="3E5D815E" w:rsidR="3E5D815E">
        <w:rPr>
          <w:rFonts w:ascii="Calibri" w:hAnsi="Calibri" w:eastAsia="Calibri" w:cs="Calibri"/>
          <w:noProof w:val="0"/>
          <w:lang w:val="en-GB"/>
        </w:rPr>
        <w:t>CONTINENCE</w:t>
      </w:r>
    </w:p>
    <w:p xmlns:wp14="http://schemas.microsoft.com/office/word/2010/wordml" w:rsidRPr="005A6A03" w:rsidR="00727783" w:rsidP="3E5D815E" w:rsidRDefault="00727783" w14:paraId="3D2B00C2" wp14:textId="7E338544" w14:noSpellErr="1">
      <w:pPr>
        <w:pStyle w:val="ListParagraph"/>
        <w:numPr>
          <w:ilvl w:val="1"/>
          <w:numId w:val="9"/>
        </w:numPr>
        <w:rPr>
          <w:noProof w:val="0"/>
          <w:sz w:val="22"/>
          <w:szCs w:val="22"/>
          <w:lang w:val="en-GB"/>
        </w:rPr>
      </w:pPr>
      <w:r w:rsidRPr="3E5D815E" w:rsidR="3E5D815E">
        <w:rPr>
          <w:rFonts w:ascii="Calibri" w:hAnsi="Calibri" w:eastAsia="Calibri" w:cs="Calibri"/>
          <w:noProof w:val="0"/>
          <w:lang w:val="en-GB"/>
        </w:rPr>
        <w:t>EPILEPSY</w:t>
      </w:r>
    </w:p>
    <w:p xmlns:wp14="http://schemas.microsoft.com/office/word/2010/wordml" w:rsidRPr="005A6A03" w:rsidR="00727783" w:rsidP="3E5D815E" w:rsidRDefault="00727783" w14:paraId="05ABCA68" wp14:textId="424DC3D0" w14:noSpellErr="1">
      <w:pPr>
        <w:pStyle w:val="ListParagraph"/>
        <w:numPr>
          <w:ilvl w:val="1"/>
          <w:numId w:val="9"/>
        </w:numPr>
        <w:ind/>
        <w:rPr>
          <w:noProof w:val="0"/>
          <w:sz w:val="22"/>
          <w:szCs w:val="22"/>
          <w:lang w:val="en-GB"/>
        </w:rPr>
      </w:pPr>
      <w:r w:rsidRPr="3E5D815E" w:rsidR="3E5D815E">
        <w:rPr>
          <w:rFonts w:ascii="Calibri" w:hAnsi="Calibri" w:eastAsia="Calibri" w:cs="Calibri"/>
          <w:noProof w:val="0"/>
          <w:lang w:val="en-GB"/>
        </w:rPr>
        <w:t>ASTHMA</w:t>
      </w:r>
    </w:p>
    <w:p xmlns:wp14="http://schemas.microsoft.com/office/word/2010/wordml" w:rsidRPr="005A6A03" w:rsidR="00727783" w:rsidP="3E5D815E" w:rsidRDefault="00727783" w14:paraId="6C9F561B" wp14:textId="06C8CA66" w14:noSpellErr="1">
      <w:pPr>
        <w:pStyle w:val="ListParagraph"/>
        <w:numPr>
          <w:ilvl w:val="1"/>
          <w:numId w:val="9"/>
        </w:numPr>
        <w:rPr>
          <w:noProof w:val="0"/>
          <w:sz w:val="22"/>
          <w:szCs w:val="22"/>
          <w:lang w:val="en-GB"/>
        </w:rPr>
      </w:pPr>
      <w:r w:rsidRPr="3E5D815E" w:rsidR="3E5D815E">
        <w:rPr>
          <w:rFonts w:ascii="Calibri" w:hAnsi="Calibri" w:eastAsia="Calibri" w:cs="Calibri"/>
          <w:noProof w:val="0"/>
          <w:lang w:val="en-GB"/>
        </w:rPr>
        <w:t>WOMEN’S HEALTH</w:t>
      </w:r>
    </w:p>
    <w:p xmlns:wp14="http://schemas.microsoft.com/office/word/2010/wordml" w:rsidRPr="005A6A03" w:rsidR="00727783" w:rsidP="3E5D815E" w:rsidRDefault="00727783" w14:paraId="11D55847" wp14:textId="32FF2BFF" wp14:noSpellErr="1">
      <w:pPr>
        <w:pStyle w:val="ListParagraph"/>
        <w:numPr>
          <w:ilvl w:val="1"/>
          <w:numId w:val="9"/>
        </w:numPr>
        <w:ind/>
        <w:rPr>
          <w:noProof w:val="0"/>
          <w:sz w:val="22"/>
          <w:szCs w:val="22"/>
          <w:lang w:val="en-GB"/>
        </w:rPr>
      </w:pPr>
      <w:r w:rsidRPr="7A5C2517" w:rsidR="3E5D815E">
        <w:rPr>
          <w:rFonts w:ascii="Calibri" w:hAnsi="Calibri" w:eastAsia="Calibri" w:cs="Calibri"/>
          <w:noProof w:val="0"/>
          <w:lang w:val="en-GB"/>
        </w:rPr>
        <w:t>HEALTH APPOINTMENTS or VISITS</w:t>
      </w:r>
    </w:p>
    <w:p w:rsidR="7A5C2517" w:rsidRDefault="7A5C2517" w14:paraId="1C7C0C9B" w14:textId="6679247D"/>
    <w:p xmlns:wp14="http://schemas.microsoft.com/office/word/2010/wordml" w:rsidR="00727783" w:rsidP="00727783" w:rsidRDefault="00727783" w14:paraId="0EFBF34C" wp14:textId="77777777">
      <w:r>
        <w:t>Whenever possible we have this self-assessment completed before the assessment of need is completed.</w:t>
      </w:r>
    </w:p>
    <w:p xmlns:wp14="http://schemas.microsoft.com/office/word/2010/wordml" w:rsidRPr="00686E68" w:rsidR="00727783" w:rsidP="00727783" w:rsidRDefault="00727783" w14:paraId="0A2FC4B4" wp14:textId="77777777">
      <w:pPr>
        <w:rPr>
          <w:b/>
        </w:rPr>
      </w:pPr>
      <w:bookmarkStart w:name="_Toc409431563" w:id="7"/>
      <w:r w:rsidRPr="00096CD0">
        <w:rPr>
          <w:b/>
        </w:rPr>
        <w:t>Planning of care or support</w:t>
      </w:r>
      <w:bookmarkEnd w:id="7"/>
    </w:p>
    <w:p xmlns:wp14="http://schemas.microsoft.com/office/word/2010/wordml" w:rsidR="00727783" w:rsidP="00727783" w:rsidRDefault="00727783" w14:paraId="1744256F" wp14:textId="77777777">
      <w:pPr>
        <w:pStyle w:val="ListParagraph"/>
        <w:numPr>
          <w:ilvl w:val="0"/>
          <w:numId w:val="5"/>
        </w:numPr>
      </w:pPr>
      <w:r>
        <w:t>It is the information from the assessment of need and the self-assessment that forms the basis for a care and support plan that meets their needs.</w:t>
      </w:r>
    </w:p>
    <w:p xmlns:wp14="http://schemas.microsoft.com/office/word/2010/wordml" w:rsidR="00727783" w:rsidP="00727783" w:rsidRDefault="00727783" w14:paraId="2136B765" wp14:textId="26C22AEE">
      <w:pPr>
        <w:pStyle w:val="ListParagraph"/>
        <w:numPr>
          <w:ilvl w:val="0"/>
          <w:numId w:val="5"/>
        </w:numPr>
        <w:rPr/>
      </w:pPr>
      <w:proofErr w:type="spellStart"/>
      <w:r w:rsidR="3E5D815E">
        <w:rPr/>
        <w:t>Member</w:t>
      </w:r>
      <w:proofErr w:type="spellEnd"/>
      <w:r w:rsidR="3E5D815E">
        <w:rPr/>
        <w:t xml:space="preserve"> </w:t>
      </w:r>
      <w:proofErr w:type="spellStart"/>
      <w:r w:rsidR="3E5D815E">
        <w:rPr/>
        <w:t>Centred</w:t>
      </w:r>
      <w:proofErr w:type="spellEnd"/>
      <w:r w:rsidR="3E5D815E">
        <w:rPr/>
        <w:t xml:space="preserve"> </w:t>
      </w:r>
      <w:proofErr w:type="spellStart"/>
      <w:r w:rsidR="3E5D815E">
        <w:rPr/>
        <w:t>Planning</w:t>
      </w:r>
      <w:proofErr w:type="spellEnd"/>
      <w:r w:rsidR="3E5D815E">
        <w:rPr/>
        <w:t xml:space="preserve"> </w:t>
      </w:r>
      <w:proofErr w:type="spellStart"/>
      <w:r w:rsidR="3E5D815E">
        <w:rPr/>
        <w:t>promotes</w:t>
      </w:r>
      <w:proofErr w:type="spellEnd"/>
      <w:r w:rsidR="3E5D815E">
        <w:rPr/>
        <w:t xml:space="preserve"> </w:t>
      </w:r>
      <w:proofErr w:type="spellStart"/>
      <w:r w:rsidR="3E5D815E">
        <w:rPr/>
        <w:t>wellbeing</w:t>
      </w:r>
      <w:proofErr w:type="spellEnd"/>
      <w:r w:rsidR="3E5D815E">
        <w:rPr/>
        <w:t xml:space="preserve"> and </w:t>
      </w:r>
      <w:proofErr w:type="spellStart"/>
      <w:r w:rsidR="3E5D815E">
        <w:rPr/>
        <w:t>we</w:t>
      </w:r>
      <w:proofErr w:type="spellEnd"/>
      <w:r w:rsidR="3E5D815E">
        <w:rPr/>
        <w:t xml:space="preserve"> </w:t>
      </w:r>
      <w:proofErr w:type="spellStart"/>
      <w:r w:rsidR="3E5D815E">
        <w:rPr/>
        <w:t>seek</w:t>
      </w:r>
      <w:proofErr w:type="spellEnd"/>
      <w:r w:rsidR="3E5D815E">
        <w:rPr/>
        <w:t xml:space="preserve"> to </w:t>
      </w:r>
      <w:proofErr w:type="spellStart"/>
      <w:r w:rsidR="3E5D815E">
        <w:rPr/>
        <w:t>work</w:t>
      </w:r>
      <w:proofErr w:type="spellEnd"/>
      <w:r w:rsidR="3E5D815E">
        <w:rPr/>
        <w:t xml:space="preserve"> </w:t>
      </w:r>
      <w:proofErr w:type="spellStart"/>
      <w:r w:rsidR="3E5D815E">
        <w:rPr/>
        <w:t>with</w:t>
      </w:r>
      <w:proofErr w:type="spellEnd"/>
      <w:r w:rsidR="3E5D815E">
        <w:rPr/>
        <w:t xml:space="preserve"> </w:t>
      </w:r>
      <w:proofErr w:type="spellStart"/>
      <w:r w:rsidR="3E5D815E">
        <w:rPr/>
        <w:t>the</w:t>
      </w:r>
      <w:proofErr w:type="spellEnd"/>
      <w:r w:rsidR="3E5D815E">
        <w:rPr/>
        <w:t xml:space="preserve"> </w:t>
      </w:r>
      <w:proofErr w:type="spellStart"/>
      <w:r w:rsidR="3E5D815E">
        <w:rPr/>
        <w:t>m</w:t>
      </w:r>
      <w:r w:rsidRPr="3E5D815E" w:rsidR="3E5D815E">
        <w:rPr>
          <w:rFonts w:cs="Arial"/>
        </w:rPr>
        <w:t>emb</w:t>
      </w:r>
      <w:r w:rsidRPr="3E5D815E" w:rsidR="3E5D815E">
        <w:rPr>
          <w:rFonts w:cs="Arial"/>
        </w:rPr>
        <w:t>er</w:t>
      </w:r>
      <w:proofErr w:type="spellEnd"/>
      <w:r w:rsidR="3E5D815E">
        <w:rPr/>
        <w:t xml:space="preserve"> to </w:t>
      </w:r>
      <w:proofErr w:type="spellStart"/>
      <w:r w:rsidR="3E5D815E">
        <w:rPr/>
        <w:t>maintain</w:t>
      </w:r>
      <w:proofErr w:type="spellEnd"/>
      <w:r w:rsidR="3E5D815E">
        <w:rPr/>
        <w:t xml:space="preserve"> </w:t>
      </w:r>
      <w:proofErr w:type="spellStart"/>
      <w:r w:rsidR="3E5D815E">
        <w:rPr/>
        <w:t>their</w:t>
      </w:r>
      <w:proofErr w:type="spellEnd"/>
      <w:r w:rsidR="3E5D815E">
        <w:rPr/>
        <w:t xml:space="preserve"> </w:t>
      </w:r>
      <w:proofErr w:type="spellStart"/>
      <w:r w:rsidR="3E5D815E">
        <w:rPr/>
        <w:t>dignity</w:t>
      </w:r>
      <w:proofErr w:type="spellEnd"/>
      <w:r w:rsidR="3E5D815E">
        <w:rPr/>
        <w:t xml:space="preserve"> and:</w:t>
      </w:r>
    </w:p>
    <w:p xmlns:wp14="http://schemas.microsoft.com/office/word/2010/wordml" w:rsidR="00727783" w:rsidP="00727783" w:rsidRDefault="00727783" w14:paraId="48AB7BA1" wp14:textId="77777777">
      <w:pPr>
        <w:pStyle w:val="ListParagraph"/>
        <w:numPr>
          <w:ilvl w:val="0"/>
          <w:numId w:val="6"/>
        </w:numPr>
      </w:pPr>
      <w:r>
        <w:t>A sense of hope</w:t>
      </w:r>
    </w:p>
    <w:p xmlns:wp14="http://schemas.microsoft.com/office/word/2010/wordml" w:rsidR="00727783" w:rsidP="00727783" w:rsidRDefault="00727783" w14:paraId="5F6B2661" wp14:textId="77777777">
      <w:pPr>
        <w:pStyle w:val="ListParagraph"/>
        <w:numPr>
          <w:ilvl w:val="0"/>
          <w:numId w:val="6"/>
        </w:numPr>
      </w:pPr>
      <w:r>
        <w:t>Confidence</w:t>
      </w:r>
    </w:p>
    <w:p xmlns:wp14="http://schemas.microsoft.com/office/word/2010/wordml" w:rsidR="00727783" w:rsidP="00727783" w:rsidRDefault="00727783" w14:paraId="6ABAD465" wp14:textId="77777777">
      <w:pPr>
        <w:pStyle w:val="ListParagraph"/>
        <w:numPr>
          <w:ilvl w:val="0"/>
          <w:numId w:val="6"/>
        </w:numPr>
      </w:pPr>
      <w:r>
        <w:t>Self esteem</w:t>
      </w:r>
    </w:p>
    <w:p xmlns:wp14="http://schemas.microsoft.com/office/word/2010/wordml" w:rsidR="00727783" w:rsidP="00727783" w:rsidRDefault="00727783" w14:paraId="198458E2" wp14:textId="77777777">
      <w:pPr>
        <w:pStyle w:val="ListParagraph"/>
        <w:numPr>
          <w:ilvl w:val="0"/>
          <w:numId w:val="6"/>
        </w:numPr>
      </w:pPr>
      <w:r>
        <w:t>Ability to communicate needs and wishes</w:t>
      </w:r>
    </w:p>
    <w:p xmlns:wp14="http://schemas.microsoft.com/office/word/2010/wordml" w:rsidR="00727783" w:rsidP="00727783" w:rsidRDefault="00727783" w14:paraId="5B5D4159" wp14:textId="1A52199D">
      <w:pPr>
        <w:pStyle w:val="ListParagraph"/>
        <w:numPr>
          <w:ilvl w:val="0"/>
          <w:numId w:val="6"/>
        </w:numPr>
        <w:rPr/>
      </w:pPr>
      <w:proofErr w:type="spellStart"/>
      <w:r w:rsidR="34DFFA9A">
        <w:rPr/>
        <w:t>Ability</w:t>
      </w:r>
      <w:proofErr w:type="spellEnd"/>
      <w:r w:rsidR="34DFFA9A">
        <w:rPr/>
        <w:t xml:space="preserve"> to </w:t>
      </w:r>
      <w:proofErr w:type="spellStart"/>
      <w:r w:rsidR="34DFFA9A">
        <w:rPr/>
        <w:t>make</w:t>
      </w:r>
      <w:proofErr w:type="spellEnd"/>
      <w:r w:rsidR="34DFFA9A">
        <w:rPr/>
        <w:t xml:space="preserve"> </w:t>
      </w:r>
      <w:proofErr w:type="spellStart"/>
      <w:r w:rsidR="34DFFA9A">
        <w:rPr/>
        <w:t>contact</w:t>
      </w:r>
      <w:proofErr w:type="spellEnd"/>
      <w:r w:rsidR="34DFFA9A">
        <w:rPr/>
        <w:t xml:space="preserve"> </w:t>
      </w:r>
      <w:proofErr w:type="spellStart"/>
      <w:r w:rsidR="34DFFA9A">
        <w:rPr/>
        <w:t>with</w:t>
      </w:r>
      <w:proofErr w:type="spellEnd"/>
      <w:r w:rsidR="34DFFA9A">
        <w:rPr/>
        <w:t xml:space="preserve"> </w:t>
      </w:r>
      <w:proofErr w:type="spellStart"/>
      <w:r w:rsidR="34DFFA9A">
        <w:rPr/>
        <w:t>other</w:t>
      </w:r>
      <w:proofErr w:type="spellEnd"/>
      <w:r w:rsidR="34DFFA9A">
        <w:rPr/>
        <w:t xml:space="preserve"> </w:t>
      </w:r>
      <w:r w:rsidR="34DFFA9A">
        <w:rPr/>
        <w:t>members</w:t>
      </w:r>
    </w:p>
    <w:p xmlns:wp14="http://schemas.microsoft.com/office/word/2010/wordml" w:rsidR="00727783" w:rsidP="00727783" w:rsidRDefault="00727783" w14:paraId="7940AE4E" wp14:textId="77777777">
      <w:pPr>
        <w:pStyle w:val="ListParagraph"/>
        <w:numPr>
          <w:ilvl w:val="0"/>
          <w:numId w:val="6"/>
        </w:numPr>
      </w:pPr>
      <w:r>
        <w:t>Ability to show and receive warmth and affection</w:t>
      </w:r>
    </w:p>
    <w:p xmlns:wp14="http://schemas.microsoft.com/office/word/2010/wordml" w:rsidR="00727783" w:rsidP="00727783" w:rsidRDefault="00727783" w14:paraId="37AD4696" wp14:textId="77777777">
      <w:pPr>
        <w:pStyle w:val="ListParagraph"/>
        <w:numPr>
          <w:ilvl w:val="0"/>
          <w:numId w:val="6"/>
        </w:numPr>
      </w:pPr>
      <w:r>
        <w:t>Experience of and sharing of pleasure or enjoyment</w:t>
      </w:r>
    </w:p>
    <w:p xmlns:wp14="http://schemas.microsoft.com/office/word/2010/wordml" w:rsidR="00727783" w:rsidP="00727783" w:rsidRDefault="00727783" w14:paraId="65D982AA" wp14:textId="77777777">
      <w:pPr>
        <w:pStyle w:val="ListParagraph"/>
        <w:numPr>
          <w:ilvl w:val="0"/>
          <w:numId w:val="7"/>
        </w:numPr>
      </w:pPr>
      <w:r>
        <w:t>Is based on the outcomes that the individual wants to achieve</w:t>
      </w:r>
    </w:p>
    <w:p xmlns:wp14="http://schemas.microsoft.com/office/word/2010/wordml" w:rsidR="00727783" w:rsidP="00727783" w:rsidRDefault="00727783" w14:paraId="58508835" wp14:textId="77777777">
      <w:pPr>
        <w:pStyle w:val="ListParagraph"/>
        <w:numPr>
          <w:ilvl w:val="0"/>
          <w:numId w:val="7"/>
        </w:numPr>
      </w:pPr>
      <w:r>
        <w:t>Builds on what someone can do. It is about identifying the individual’</w:t>
      </w:r>
      <w:r w:rsidRPr="004B3DC4">
        <w:rPr>
          <w:lang w:val="sk-SK"/>
        </w:rPr>
        <w:t xml:space="preserve">s </w:t>
      </w:r>
      <w:r>
        <w:t>strengths and abilities and building on them and filling any gaps.</w:t>
      </w:r>
    </w:p>
    <w:p xmlns:wp14="http://schemas.microsoft.com/office/word/2010/wordml" w:rsidRPr="00686E68" w:rsidR="00727783" w:rsidP="00727783" w:rsidRDefault="00727783" w14:paraId="4074B281" wp14:textId="77777777">
      <w:pPr>
        <w:rPr>
          <w:b/>
        </w:rPr>
      </w:pPr>
      <w:bookmarkStart w:name="_Toc409431564" w:id="8"/>
      <w:r w:rsidRPr="00096CD0">
        <w:rPr>
          <w:b/>
        </w:rPr>
        <w:t>Risk assessments</w:t>
      </w:r>
      <w:bookmarkEnd w:id="8"/>
    </w:p>
    <w:p xmlns:wp14="http://schemas.microsoft.com/office/word/2010/wordml" w:rsidR="00727783" w:rsidP="3E5D815E" w:rsidRDefault="00727783" w14:paraId="04153C48" wp14:noSpellErr="1" wp14:textId="59E6E86C">
      <w:pPr>
        <w:rPr>
          <w:rFonts w:eastAsia="Times New Roman"/>
        </w:rPr>
      </w:pPr>
      <w:r>
        <w:rPr>
          <w:rFonts w:eastAsia="Times New Roman"/>
          <w:kern w:val="32"/>
        </w:rPr>
        <w:t xml:space="preserve">Risk assessments are an important part of </w:t>
      </w:r>
      <w:r>
        <w:rPr>
          <w:rFonts w:eastAsia="Times New Roman"/>
          <w:kern w:val="32"/>
        </w:rPr>
        <w:t xml:space="preserve">member</w:t>
      </w:r>
      <w:r>
        <w:rPr>
          <w:rFonts w:eastAsia="Times New Roman"/>
          <w:kern w:val="32"/>
        </w:rPr>
        <w:t xml:space="preserve"> centred</w:t>
      </w:r>
      <w:r>
        <w:rPr>
          <w:rFonts w:eastAsia="Times New Roman"/>
          <w:kern w:val="32"/>
        </w:rPr>
        <w:t xml:space="preserve"> planning. It is acknowledged that everyone is entitled to take risks and we continually assess and plan to ensure that concerns about risks are not getting in the way of </w:t>
      </w:r>
      <w:r>
        <w:rPr>
          <w:rFonts w:eastAsia="Times New Roman"/>
          <w:kern w:val="32"/>
        </w:rPr>
        <w:t xml:space="preserve">member</w:t>
      </w:r>
      <w:r>
        <w:rPr>
          <w:rFonts w:eastAsia="Times New Roman"/>
          <w:kern w:val="32"/>
        </w:rPr>
        <w:t xml:space="preserve"> living their lives how they want to. </w:t>
      </w:r>
      <w:r>
        <w:rPr>
          <w:rFonts w:eastAsia="Times New Roman"/>
          <w:kern w:val="32"/>
        </w:rPr>
        <w:t xml:space="preserve">However</w:t>
      </w:r>
      <w:r>
        <w:rPr>
          <w:rFonts w:eastAsia="Times New Roman"/>
          <w:kern w:val="32"/>
        </w:rPr>
        <w:t xml:space="preserve"> we continually review risk assessments, talk to </w:t>
      </w:r>
      <w:r>
        <w:rPr>
          <w:rFonts w:eastAsia="Times New Roman"/>
          <w:kern w:val="32"/>
        </w:rPr>
        <w:t xml:space="preserve">the member</w:t>
      </w:r>
      <w:r>
        <w:rPr>
          <w:rFonts w:eastAsia="Times New Roman"/>
          <w:kern w:val="32"/>
        </w:rPr>
        <w:t xml:space="preserve"> </w:t>
      </w:r>
      <w:r>
        <w:rPr>
          <w:rFonts w:eastAsia="Times New Roman"/>
          <w:kern w:val="32"/>
        </w:rPr>
        <w:t xml:space="preserve">and</w:t>
      </w:r>
      <w:r>
        <w:rPr>
          <w:rFonts w:eastAsia="Times New Roman"/>
          <w:kern w:val="32"/>
        </w:rPr>
        <w:t xml:space="preserve"> seek advice from other professionals to keep the </w:t>
      </w:r>
      <w:r>
        <w:rPr>
          <w:rFonts w:eastAsia="Times New Roman"/>
          <w:kern w:val="32"/>
        </w:rPr>
        <w:t xml:space="preserve">m</w:t>
      </w:r>
      <w:r w:rsidR="009C733A">
        <w:rPr>
          <w:rFonts w:cs="Arial"/>
        </w:rPr>
        <w:t>emb</w:t>
      </w:r>
      <w:r w:rsidR="009C733A">
        <w:rPr>
          <w:rFonts w:cs="Arial"/>
        </w:rPr>
        <w:t>er</w:t>
      </w:r>
      <w:r>
        <w:rPr>
          <w:rFonts w:eastAsia="Times New Roman"/>
          <w:kern w:val="32"/>
        </w:rPr>
        <w:t xml:space="preserve"> safe and free from harm.</w:t>
      </w:r>
    </w:p>
    <w:p xmlns:wp14="http://schemas.microsoft.com/office/word/2010/wordml" w:rsidRPr="00686E68" w:rsidR="00727783" w:rsidP="00727783" w:rsidRDefault="00727783" w14:paraId="7FD57AC5" wp14:textId="77777777">
      <w:pPr>
        <w:rPr>
          <w:b/>
          <w:kern w:val="32"/>
        </w:rPr>
      </w:pPr>
      <w:bookmarkStart w:name="_Toc409431565" w:id="9"/>
      <w:r w:rsidRPr="00096CD0">
        <w:rPr>
          <w:b/>
          <w:kern w:val="32"/>
        </w:rPr>
        <w:t>Challenging and complaining</w:t>
      </w:r>
      <w:bookmarkEnd w:id="9"/>
    </w:p>
    <w:p xmlns:wp14="http://schemas.microsoft.com/office/word/2010/wordml" w:rsidR="00727783" w:rsidP="3E5D815E" w:rsidRDefault="00727783" w14:paraId="69FD9807" wp14:noSpellErr="1" wp14:textId="3401786E">
      <w:pPr>
        <w:rPr>
          <w:lang w:eastAsia="en-US"/>
        </w:rPr>
      </w:pPr>
      <w:r w:rsidRPr="3E5D815E" w:rsidR="3E5D815E">
        <w:rPr>
          <w:lang w:eastAsia="en-US"/>
        </w:rPr>
        <w:t xml:space="preserve">We see that an important part of exercising rights is being able to challenge or complain. If the </w:t>
      </w:r>
      <w:r w:rsidRPr="3E5D815E" w:rsidR="3E5D815E">
        <w:rPr>
          <w:lang w:eastAsia="en-US"/>
        </w:rPr>
        <w:t>m</w:t>
      </w:r>
      <w:r w:rsidRPr="3E5D815E" w:rsidR="3E5D815E">
        <w:rPr>
          <w:rFonts w:cs="Arial"/>
        </w:rPr>
        <w:t>emb</w:t>
      </w:r>
      <w:r w:rsidRPr="3E5D815E" w:rsidR="3E5D815E">
        <w:rPr>
          <w:rFonts w:cs="Arial"/>
        </w:rPr>
        <w:t>er</w:t>
      </w:r>
      <w:r w:rsidRPr="3E5D815E" w:rsidR="3E5D815E">
        <w:rPr>
          <w:lang w:eastAsia="en-US"/>
        </w:rPr>
        <w:t xml:space="preserve"> sees the service provided as inadequate, we have a clear complaints procedure which supports the </w:t>
      </w:r>
      <w:r w:rsidRPr="3E5D815E" w:rsidR="3E5D815E">
        <w:rPr>
          <w:lang w:eastAsia="en-US"/>
        </w:rPr>
        <w:t>m</w:t>
      </w:r>
      <w:r w:rsidRPr="3E5D815E" w:rsidR="3E5D815E">
        <w:rPr>
          <w:rFonts w:cs="Arial"/>
        </w:rPr>
        <w:t>emb</w:t>
      </w:r>
      <w:r w:rsidRPr="3E5D815E" w:rsidR="3E5D815E">
        <w:rPr>
          <w:rFonts w:cs="Arial"/>
        </w:rPr>
        <w:t>er</w:t>
      </w:r>
      <w:r w:rsidRPr="3E5D815E" w:rsidR="3E5D815E">
        <w:rPr>
          <w:lang w:eastAsia="en-US"/>
        </w:rPr>
        <w:t xml:space="preserve"> to verbalised or write down their complaint. Complaints are monitored and an important part of the charity’s quality assurance process. Staff are encouraged to respond positively and quickly to any grumble or complaint.</w:t>
      </w:r>
    </w:p>
    <w:p xmlns:wp14="http://schemas.microsoft.com/office/word/2010/wordml" w:rsidRPr="00686E68" w:rsidR="00727783" w:rsidP="00727783" w:rsidRDefault="00727783" w14:paraId="1CD48E94" wp14:textId="77777777">
      <w:pPr>
        <w:rPr>
          <w:b/>
        </w:rPr>
      </w:pPr>
      <w:bookmarkStart w:name="_Toc409431566" w:id="10"/>
      <w:r w:rsidRPr="00096CD0">
        <w:rPr>
          <w:b/>
        </w:rPr>
        <w:t>Challenging decisions</w:t>
      </w:r>
      <w:bookmarkEnd w:id="10"/>
    </w:p>
    <w:p xmlns:wp14="http://schemas.microsoft.com/office/word/2010/wordml" w:rsidR="00727783" w:rsidP="3E5D815E" w:rsidRDefault="009C733A" w14:paraId="7519DFFA" wp14:noSpellErr="1" wp14:textId="730AD9DE">
      <w:pPr>
        <w:rPr>
          <w:lang w:eastAsia="en-US"/>
        </w:rPr>
      </w:pPr>
      <w:r w:rsidRPr="7A5C2517" w:rsidR="3E5D815E">
        <w:rPr>
          <w:rFonts w:cs="Arial"/>
        </w:rPr>
        <w:t>Members</w:t>
      </w:r>
      <w:r w:rsidRPr="7A5C2517" w:rsidR="3E5D815E">
        <w:rPr>
          <w:rFonts w:cs="Arial"/>
        </w:rPr>
        <w:t xml:space="preserve"> and/or their representative</w:t>
      </w:r>
      <w:r w:rsidRPr="7A5C2517" w:rsidR="3E5D815E">
        <w:rPr>
          <w:rFonts w:cs="Arial"/>
        </w:rPr>
        <w:t xml:space="preserve"> </w:t>
      </w:r>
      <w:r w:rsidRPr="7A5C2517" w:rsidR="3E5D815E">
        <w:rPr>
          <w:lang w:eastAsia="en-US"/>
        </w:rPr>
        <w:t xml:space="preserve">are encouraged to challenge decisions that have been made by others if they do not agree. It could be decisions on </w:t>
      </w:r>
      <w:r w:rsidRPr="7A5C2517" w:rsidR="3E5D815E">
        <w:rPr>
          <w:lang w:eastAsia="en-US"/>
        </w:rPr>
        <w:t>person</w:t>
      </w:r>
      <w:r w:rsidRPr="7A5C2517" w:rsidR="3E5D815E">
        <w:rPr>
          <w:lang w:eastAsia="en-US"/>
        </w:rPr>
        <w:t>al care, medication, changes in service provision, accommodation, assessment or any part of the service provided.</w:t>
      </w:r>
    </w:p>
    <w:p w:rsidR="7A5C2517" w:rsidP="7A5C2517" w:rsidRDefault="7A5C2517" w14:paraId="67675551" w14:textId="2F95A971">
      <w:pPr>
        <w:pStyle w:val="Normal"/>
        <w:rPr>
          <w:b w:val="1"/>
          <w:bCs w:val="1"/>
        </w:rPr>
      </w:pPr>
    </w:p>
    <w:p xmlns:wp14="http://schemas.microsoft.com/office/word/2010/wordml" w:rsidRPr="00686E68" w:rsidR="00727783" w:rsidP="3E5D815E" w:rsidRDefault="00727783" w14:paraId="7B4A5A50" wp14:textId="0AA3D404">
      <w:pPr>
        <w:pStyle w:val="Normal"/>
        <w:rPr>
          <w:b w:val="1"/>
          <w:bCs w:val="1"/>
        </w:rPr>
      </w:pPr>
      <w:bookmarkStart w:name="_Toc409431567" w:id="11"/>
      <w:r w:rsidRPr="3E5D815E" w:rsidR="3E5D815E">
        <w:rPr>
          <w:b w:val="1"/>
          <w:bCs w:val="1"/>
        </w:rPr>
        <w:t>Related policies</w:t>
      </w:r>
      <w:bookmarkEnd w:id="11"/>
    </w:p>
    <w:p xmlns:wp14="http://schemas.microsoft.com/office/word/2010/wordml" w:rsidR="00727783" w:rsidP="00727783" w:rsidRDefault="00727783" w14:paraId="389D2E0A" wp14:textId="77777777">
      <w:pPr>
        <w:rPr>
          <w:lang w:eastAsia="en-US"/>
        </w:rPr>
      </w:pPr>
      <w:r>
        <w:rPr>
          <w:lang w:eastAsia="en-US"/>
        </w:rPr>
        <w:t>Assessment of Needs and Eligibility</w:t>
      </w:r>
    </w:p>
    <w:p xmlns:wp14="http://schemas.microsoft.com/office/word/2010/wordml" w:rsidR="00727783" w:rsidP="00727783" w:rsidRDefault="00727783" w14:paraId="054DFEA5" wp14:textId="77777777">
      <w:pPr>
        <w:rPr>
          <w:lang w:eastAsia="en-US"/>
        </w:rPr>
      </w:pPr>
      <w:r>
        <w:rPr>
          <w:lang w:eastAsia="en-US"/>
        </w:rPr>
        <w:t>Adult Safeguarding</w:t>
      </w:r>
    </w:p>
    <w:p xmlns:wp14="http://schemas.microsoft.com/office/word/2010/wordml" w:rsidR="00727783" w:rsidP="00727783" w:rsidRDefault="00727783" w14:paraId="0C389C38" wp14:textId="77777777">
      <w:pPr>
        <w:rPr>
          <w:lang w:eastAsia="en-US"/>
        </w:rPr>
      </w:pPr>
      <w:r>
        <w:rPr>
          <w:lang w:eastAsia="en-US"/>
        </w:rPr>
        <w:t>Care and Support Planning</w:t>
      </w:r>
    </w:p>
    <w:p xmlns:wp14="http://schemas.microsoft.com/office/word/2010/wordml" w:rsidR="00727783" w:rsidP="00727783" w:rsidRDefault="00727783" w14:paraId="03BCA2D9" wp14:textId="77777777">
      <w:pPr>
        <w:rPr>
          <w:lang w:eastAsia="en-US"/>
        </w:rPr>
      </w:pPr>
      <w:r>
        <w:rPr>
          <w:lang w:eastAsia="en-US"/>
        </w:rPr>
        <w:t>Consent</w:t>
      </w:r>
    </w:p>
    <w:p xmlns:wp14="http://schemas.microsoft.com/office/word/2010/wordml" w:rsidR="00727783" w:rsidP="00727783" w:rsidRDefault="00727783" w14:paraId="4A0619C5" wp14:textId="77777777">
      <w:pPr>
        <w:rPr>
          <w:lang w:eastAsia="en-US"/>
        </w:rPr>
      </w:pPr>
      <w:r>
        <w:rPr>
          <w:lang w:eastAsia="en-US"/>
        </w:rPr>
        <w:t>Complaints</w:t>
      </w:r>
    </w:p>
    <w:p xmlns:wp14="http://schemas.microsoft.com/office/word/2010/wordml" w:rsidR="00727783" w:rsidP="00727783" w:rsidRDefault="00727783" w14:paraId="3288E440" wp14:textId="77777777">
      <w:pPr>
        <w:rPr>
          <w:lang w:eastAsia="en-US"/>
        </w:rPr>
      </w:pPr>
      <w:r>
        <w:rPr>
          <w:lang w:eastAsia="en-US"/>
        </w:rPr>
        <w:t>Meeting Needs</w:t>
      </w:r>
    </w:p>
    <w:p xmlns:wp14="http://schemas.microsoft.com/office/word/2010/wordml" w:rsidR="00727783" w:rsidP="00727783" w:rsidRDefault="00727783" w14:paraId="3E271C4B" wp14:textId="77777777">
      <w:pPr>
        <w:rPr>
          <w:lang w:eastAsia="en-US"/>
        </w:rPr>
      </w:pPr>
      <w:r>
        <w:rPr>
          <w:lang w:eastAsia="en-US"/>
        </w:rPr>
        <w:t>Mental Capacity Act</w:t>
      </w:r>
    </w:p>
    <w:p xmlns:wp14="http://schemas.microsoft.com/office/word/2010/wordml" w:rsidR="00727783" w:rsidP="00727783" w:rsidRDefault="00727783" w14:paraId="4EA0940B" wp14:textId="77777777">
      <w:pPr>
        <w:rPr>
          <w:lang w:eastAsia="en-US"/>
        </w:rPr>
      </w:pPr>
      <w:r>
        <w:rPr>
          <w:lang w:eastAsia="en-US"/>
        </w:rPr>
        <w:t>Record Keeping</w:t>
      </w:r>
    </w:p>
    <w:p xmlns:wp14="http://schemas.microsoft.com/office/word/2010/wordml" w:rsidR="004D6693" w:rsidP="00727783" w:rsidRDefault="004D6693" w14:paraId="0E0287E3" wp14:textId="77777777">
      <w:pPr>
        <w:rPr>
          <w:b/>
          <w:lang w:eastAsia="en-US"/>
        </w:rPr>
      </w:pPr>
      <w:r w:rsidRPr="004D6693">
        <w:rPr>
          <w:b/>
          <w:lang w:eastAsia="en-US"/>
        </w:rPr>
        <w:t>Guidance</w:t>
      </w:r>
    </w:p>
    <w:p xmlns:wp14="http://schemas.microsoft.com/office/word/2010/wordml" w:rsidRPr="00C46549" w:rsidR="004D6693" w:rsidP="004D6693" w:rsidRDefault="004D6693" w14:paraId="38C60AD0" wp14:textId="77777777">
      <w:pPr>
        <w:rPr>
          <w:rFonts w:cs="Arial"/>
          <w:b/>
          <w:lang w:eastAsia="en-US"/>
        </w:rPr>
      </w:pPr>
      <w:r w:rsidRPr="00C46549">
        <w:rPr>
          <w:rFonts w:cs="Arial"/>
          <w:b/>
          <w:lang w:eastAsia="en-US"/>
        </w:rPr>
        <w:t xml:space="preserve">NICE Guidelines </w:t>
      </w:r>
    </w:p>
    <w:p xmlns:wp14="http://schemas.microsoft.com/office/word/2010/wordml" w:rsidRPr="00C46549" w:rsidR="004D6693" w:rsidP="3E5D815E" w:rsidRDefault="004D6693" w14:paraId="49B8BA3F" wp14:textId="02F98687">
      <w:pPr>
        <w:rPr>
          <w:rFonts w:cs="Arial"/>
          <w:b w:val="1"/>
          <w:bCs w:val="1"/>
        </w:rPr>
      </w:pPr>
      <w:r w:rsidRPr="3E5D815E" w:rsidR="3E5D815E">
        <w:rPr>
          <w:rFonts w:cs="Arial"/>
          <w:b w:val="1"/>
          <w:bCs w:val="1"/>
        </w:rPr>
        <w:t xml:space="preserve">Home care: delivering </w:t>
      </w:r>
      <w:r w:rsidRPr="3E5D815E" w:rsidR="3E5D815E">
        <w:rPr>
          <w:rFonts w:cs="Arial"/>
          <w:b w:val="1"/>
          <w:bCs w:val="1"/>
        </w:rPr>
        <w:t>person</w:t>
      </w:r>
      <w:r w:rsidRPr="3E5D815E" w:rsidR="3E5D815E">
        <w:rPr>
          <w:rFonts w:cs="Arial"/>
          <w:b w:val="1"/>
          <w:bCs w:val="1"/>
        </w:rPr>
        <w:t xml:space="preserve">al care and practical support to older member living in their own homes. NICE guidelines [NG21] Published date: September 2015  </w:t>
      </w:r>
    </w:p>
    <w:p xmlns:wp14="http://schemas.microsoft.com/office/word/2010/wordml" w:rsidRPr="00C46549" w:rsidR="004D6693" w:rsidP="34DFFA9A" w:rsidRDefault="004D6693" w14:paraId="01CFC351" wp14:noSpellErr="1" wp14:textId="57E8BC64">
      <w:pPr>
        <w:rPr>
          <w:rStyle w:val="published-date4"/>
          <w:rFonts w:cs="Arial"/>
        </w:rPr>
      </w:pPr>
      <w:r w:rsidRPr="34DFFA9A" w:rsidR="34DFFA9A">
        <w:rPr>
          <w:rStyle w:val="published-date4"/>
          <w:rFonts w:cs="Arial"/>
        </w:rPr>
        <w:t xml:space="preserve">This guideline covers the planning and delivery of member centred care for older </w:t>
      </w:r>
      <w:r w:rsidRPr="34DFFA9A" w:rsidR="34DFFA9A">
        <w:rPr>
          <w:rStyle w:val="published-date4"/>
          <w:rFonts w:cs="Arial"/>
        </w:rPr>
        <w:t>member</w:t>
      </w:r>
      <w:r w:rsidRPr="34DFFA9A" w:rsidR="34DFFA9A">
        <w:rPr>
          <w:rStyle w:val="published-date4"/>
          <w:rFonts w:cs="Arial"/>
        </w:rPr>
        <w:t xml:space="preserve"> living in their own home. It aims to promote older </w:t>
      </w:r>
      <w:r w:rsidRPr="34DFFA9A" w:rsidR="34DFFA9A">
        <w:rPr>
          <w:rStyle w:val="published-date4"/>
          <w:rFonts w:cs="Arial"/>
        </w:rPr>
        <w:t>member</w:t>
      </w:r>
      <w:r w:rsidRPr="34DFFA9A" w:rsidR="34DFFA9A">
        <w:rPr>
          <w:rStyle w:val="published-date4"/>
          <w:rFonts w:cs="Arial"/>
        </w:rPr>
        <w:t xml:space="preserve">’s independence and to ensure safe and consistently </w:t>
      </w:r>
      <w:proofErr w:type="gramStart"/>
      <w:r w:rsidRPr="34DFFA9A" w:rsidR="34DFFA9A">
        <w:rPr>
          <w:rStyle w:val="published-date4"/>
          <w:rFonts w:cs="Arial"/>
        </w:rPr>
        <w:t>high quality</w:t>
      </w:r>
      <w:proofErr w:type="gramEnd"/>
      <w:r w:rsidRPr="34DFFA9A" w:rsidR="34DFFA9A">
        <w:rPr>
          <w:rStyle w:val="published-date4"/>
          <w:rFonts w:cs="Arial"/>
        </w:rPr>
        <w:t xml:space="preserve"> care services. As </w:t>
      </w:r>
      <w:proofErr w:type="gramStart"/>
      <w:r w:rsidRPr="34DFFA9A" w:rsidR="34DFFA9A">
        <w:rPr>
          <w:rStyle w:val="published-date4"/>
          <w:rFonts w:cs="Arial"/>
        </w:rPr>
        <w:t>an</w:t>
      </w:r>
      <w:proofErr w:type="gramEnd"/>
      <w:r w:rsidRPr="34DFFA9A" w:rsidR="34DFFA9A">
        <w:rPr>
          <w:rStyle w:val="published-date4"/>
          <w:rFonts w:cs="Arial"/>
        </w:rPr>
        <w:t xml:space="preserve"> charity we seek to implement these guidelines, using the resources and tools available. </w:t>
      </w:r>
    </w:p>
    <w:p xmlns:wp14="http://schemas.microsoft.com/office/word/2010/wordml" w:rsidRPr="00686E68" w:rsidR="00727783" w:rsidP="00727783" w:rsidRDefault="00727783" w14:paraId="1B0513FD" wp14:textId="77777777">
      <w:pPr>
        <w:rPr>
          <w:b/>
        </w:rPr>
      </w:pPr>
      <w:bookmarkStart w:name="_Toc409431568" w:id="12"/>
      <w:bookmarkStart w:name="_GoBack" w:id="13"/>
      <w:bookmarkEnd w:id="13"/>
      <w:r w:rsidRPr="00096CD0">
        <w:rPr>
          <w:b/>
        </w:rPr>
        <w:t>Training Statement</w:t>
      </w:r>
      <w:bookmarkEnd w:id="12"/>
    </w:p>
    <w:p xmlns:wp14="http://schemas.microsoft.com/office/word/2010/wordml" w:rsidR="00727783" w:rsidP="423D8F79" w:rsidRDefault="00727783" w14:paraId="5A886508" wp14:noSpellErr="1" wp14:textId="3908C7D5">
      <w:pPr>
        <w:rPr>
          <w:lang w:eastAsia="en-US"/>
        </w:rPr>
      </w:pPr>
      <w:r w:rsidRPr="423D8F79" w:rsidR="423D8F79">
        <w:rPr>
          <w:lang w:eastAsia="en-US"/>
        </w:rPr>
        <w:t>Member</w:t>
      </w:r>
      <w:r w:rsidRPr="423D8F79" w:rsidR="423D8F79">
        <w:rPr>
          <w:lang w:eastAsia="en-US"/>
        </w:rPr>
        <w:t xml:space="preserve"> Centred Plan is part of the Induction training and continues throughout each training topic. It is discussed on staff meetings and supervisions.</w:t>
      </w:r>
    </w:p>
    <w:p xmlns:wp14="http://schemas.microsoft.com/office/word/2010/wordml" w:rsidR="00727783" w:rsidP="00727783" w:rsidRDefault="00727783" w14:paraId="0A37501D" wp14:textId="77777777">
      <w:pPr>
        <w:rPr>
          <w:lang w:eastAsia="en-US"/>
        </w:rPr>
      </w:pPr>
    </w:p>
    <w:sectPr w:rsidR="00727783" w:rsidSect="009849C9">
      <w:pgSz w:w="11906" w:h="16838" w:orient="portrait"/>
      <w:pgMar w:top="1135" w:right="1417" w:bottom="1417" w:left="1417" w:header="708" w:footer="708" w:gutter="0"/>
      <w:cols w:space="708"/>
      <w:docGrid w:linePitch="360"/>
      <w:headerReference w:type="default" r:id="R4e2e4d7742a24598"/>
      <w:footerReference w:type="default" r:id="Raec7e1c67516425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xml><?xml version="1.0" encoding="utf-8"?>
<w:ftr xmlns:w14="http://schemas.microsoft.com/office/word/2010/wordml" xmlns:r="http://schemas.openxmlformats.org/officeDocument/2006/relationships" xmlns:w="http://schemas.openxmlformats.org/wordprocessingml/2006/main">
  <w:tbl>
    <w:tblPr>
      <w:tblStyle w:val="TableNormal"/>
      <w:bidiVisual w:val="0"/>
      <w:tblW w:w="0" w:type="auto"/>
      <w:tblLayout w:type="fixed"/>
      <w:tblLook w:val="06A0" w:firstRow="1" w:lastRow="0" w:firstColumn="1" w:lastColumn="0" w:noHBand="1" w:noVBand="1"/>
    </w:tblPr>
    <w:tblGrid>
      <w:gridCol w:w="8310"/>
      <w:gridCol w:w="390"/>
      <w:gridCol w:w="360"/>
    </w:tblGrid>
    <w:tr w:rsidR="41D81C69" w:rsidTr="41D81C69" w14:paraId="2202F209">
      <w:tc>
        <w:tcPr>
          <w:tcW w:w="8310" w:type="dxa"/>
          <w:tcMar/>
        </w:tcPr>
        <w:p w:rsidR="41D81C69" w:rsidP="41D81C69" w:rsidRDefault="41D81C69" w14:paraId="1FB01540" w14:textId="0200B4FA">
          <w:pPr>
            <w:bidi w:val="0"/>
            <w:spacing w:line="257" w:lineRule="auto"/>
            <w:jc w:val="center"/>
          </w:pPr>
          <w:r w:rsidRPr="41D81C69" w:rsidR="41D81C69">
            <w:rPr>
              <w:rFonts w:ascii="Calibri" w:hAnsi="Calibri" w:eastAsia="Calibri" w:cs="Calibri"/>
              <w:noProof w:val="0"/>
              <w:sz w:val="22"/>
              <w:szCs w:val="22"/>
              <w:lang w:val="en-GB"/>
            </w:rPr>
            <w:t xml:space="preserve">Spectrum Days, Old Coach Road, Droitwich, Worcestershire WR9 8BB.  Tel: 01905 773725 </w:t>
          </w:r>
          <w:hyperlink r:id="R13c3f69a9d414fc9">
            <w:r w:rsidRPr="41D81C69" w:rsidR="41D81C69">
              <w:rPr>
                <w:rStyle w:val="Hyperlink"/>
                <w:rFonts w:ascii="Calibri" w:hAnsi="Calibri" w:eastAsia="Calibri" w:cs="Calibri"/>
                <w:strike w:val="0"/>
                <w:dstrike w:val="0"/>
                <w:noProof w:val="0"/>
                <w:sz w:val="22"/>
                <w:szCs w:val="22"/>
                <w:lang w:val="en-GB"/>
              </w:rPr>
              <w:t>WWW.spectrumdays.co.uk</w:t>
            </w:r>
          </w:hyperlink>
          <w:r w:rsidRPr="41D81C69" w:rsidR="41D81C69">
            <w:rPr>
              <w:rFonts w:ascii="Calibri" w:hAnsi="Calibri" w:eastAsia="Calibri" w:cs="Calibri"/>
              <w:noProof w:val="0"/>
              <w:sz w:val="22"/>
              <w:szCs w:val="22"/>
              <w:lang w:val="en-GB"/>
            </w:rPr>
            <w:t xml:space="preserve"> Charity No:  1151711</w:t>
          </w:r>
        </w:p>
        <w:p w:rsidR="41D81C69" w:rsidP="41D81C69" w:rsidRDefault="41D81C69" w14:paraId="03DB5558" w14:textId="3BAE382C">
          <w:pPr>
            <w:pStyle w:val="Header"/>
            <w:bidi w:val="0"/>
            <w:ind w:left="-115"/>
            <w:jc w:val="left"/>
            <w:rPr>
              <w:rFonts w:ascii="Arial" w:hAnsi="Arial" w:eastAsia="" w:cs=""/>
            </w:rPr>
          </w:pPr>
        </w:p>
      </w:tc>
      <w:tc>
        <w:tcPr>
          <w:tcW w:w="390" w:type="dxa"/>
          <w:tcMar/>
        </w:tcPr>
        <w:p w:rsidR="41D81C69" w:rsidP="41D81C69" w:rsidRDefault="41D81C69" w14:paraId="35C442C6" w14:textId="128E425B">
          <w:pPr>
            <w:pStyle w:val="Header"/>
            <w:bidi w:val="0"/>
            <w:jc w:val="center"/>
            <w:rPr>
              <w:rFonts w:ascii="Arial" w:hAnsi="Arial" w:eastAsia="" w:cs=""/>
            </w:rPr>
          </w:pPr>
        </w:p>
      </w:tc>
      <w:tc>
        <w:tcPr>
          <w:tcW w:w="360" w:type="dxa"/>
          <w:tcMar/>
        </w:tcPr>
        <w:p w:rsidR="41D81C69" w:rsidP="41D81C69" w:rsidRDefault="41D81C69" w14:paraId="658E58B6" w14:textId="5DF38329">
          <w:pPr>
            <w:pStyle w:val="Header"/>
            <w:bidi w:val="0"/>
            <w:ind w:right="-115"/>
            <w:jc w:val="right"/>
            <w:rPr>
              <w:rFonts w:ascii="Arial" w:hAnsi="Arial" w:eastAsia="" w:cs=""/>
            </w:rPr>
          </w:pPr>
        </w:p>
      </w:tc>
    </w:tr>
  </w:tbl>
  <w:p w:rsidR="41D81C69" w:rsidP="41D81C69" w:rsidRDefault="41D81C69" w14:paraId="0D95903C" w14:textId="0D60209B">
    <w:pPr>
      <w:pStyle w:val="Footer"/>
      <w:bidi w:val="0"/>
      <w:rPr>
        <w:rFonts w:ascii="Arial" w:hAnsi="Arial" w:eastAsia="" w:cs=""/>
      </w:rPr>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20"/>
      <w:gridCol w:w="3020"/>
      <w:gridCol w:w="3020"/>
    </w:tblGrid>
    <w:tr w:rsidR="41D81C69" w:rsidTr="41D81C69" w14:paraId="038EEAA2">
      <w:tc>
        <w:tcPr>
          <w:tcW w:w="3020" w:type="dxa"/>
          <w:tcMar/>
        </w:tcPr>
        <w:p w:rsidR="41D81C69" w:rsidP="41D81C69" w:rsidRDefault="41D81C69" w14:paraId="2E219D2D" w14:textId="3A7D1F30">
          <w:pPr>
            <w:pStyle w:val="Header"/>
            <w:bidi w:val="0"/>
            <w:ind w:left="-115"/>
            <w:jc w:val="left"/>
            <w:rPr>
              <w:rFonts w:ascii="Arial" w:hAnsi="Arial" w:eastAsia="" w:cs=""/>
            </w:rPr>
          </w:pPr>
        </w:p>
      </w:tc>
      <w:tc>
        <w:tcPr>
          <w:tcW w:w="3020" w:type="dxa"/>
          <w:tcMar/>
        </w:tcPr>
        <w:p w:rsidR="41D81C69" w:rsidP="41D81C69" w:rsidRDefault="41D81C69" w14:paraId="299B7B1E" w14:textId="3E6FEF16">
          <w:pPr>
            <w:pStyle w:val="Header"/>
            <w:bidi w:val="0"/>
            <w:jc w:val="center"/>
            <w:rPr>
              <w:rFonts w:ascii="Arial" w:hAnsi="Arial" w:eastAsia="" w:cs=""/>
            </w:rPr>
          </w:pPr>
        </w:p>
      </w:tc>
      <w:tc>
        <w:tcPr>
          <w:tcW w:w="3020" w:type="dxa"/>
          <w:tcMar/>
        </w:tcPr>
        <w:p w:rsidR="41D81C69" w:rsidP="41D81C69" w:rsidRDefault="41D81C69" w14:paraId="1AA246C3" w14:textId="63821479">
          <w:pPr>
            <w:pStyle w:val="Header"/>
            <w:bidi w:val="0"/>
            <w:ind w:right="-115"/>
            <w:jc w:val="right"/>
            <w:rPr>
              <w:rFonts w:ascii="Arial" w:hAnsi="Arial" w:eastAsia="" w:cs=""/>
            </w:rPr>
          </w:pPr>
        </w:p>
      </w:tc>
    </w:tr>
  </w:tbl>
  <w:p w:rsidR="41D81C69" w:rsidP="41D81C69" w:rsidRDefault="41D81C69" w14:paraId="494D71C7" w14:textId="2CF03858">
    <w:pPr>
      <w:pStyle w:val="Header"/>
      <w:bidi w:val="0"/>
      <w:rPr>
        <w:rFonts w:ascii="Arial" w:hAnsi="Arial" w:eastAsia="" w: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8">
    <w:nsid w:val="4d59fb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7545cf9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FAD3F36"/>
    <w:multiLevelType w:val="hybridMultilevel"/>
    <w:tmpl w:val="712AE99C"/>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 w15:restartNumberingAfterBreak="0">
    <w:nsid w:val="36CB3EFE"/>
    <w:multiLevelType w:val="hybridMultilevel"/>
    <w:tmpl w:val="C9765EFC"/>
    <w:lvl w:ilvl="0" w:tplc="041B0003">
      <w:start w:val="1"/>
      <w:numFmt w:val="bullet"/>
      <w:lvlText w:val="o"/>
      <w:lvlJc w:val="left"/>
      <w:pPr>
        <w:ind w:left="1440" w:hanging="360"/>
      </w:pPr>
      <w:rPr>
        <w:rFonts w:hint="default" w:ascii="Courier New" w:hAnsi="Courier New" w:cs="Courier New"/>
      </w:rPr>
    </w:lvl>
    <w:lvl w:ilvl="1" w:tplc="041B0003" w:tentative="1">
      <w:start w:val="1"/>
      <w:numFmt w:val="bullet"/>
      <w:lvlText w:val="o"/>
      <w:lvlJc w:val="left"/>
      <w:pPr>
        <w:ind w:left="2160" w:hanging="360"/>
      </w:pPr>
      <w:rPr>
        <w:rFonts w:hint="default" w:ascii="Courier New" w:hAnsi="Courier New" w:cs="Courier New"/>
      </w:rPr>
    </w:lvl>
    <w:lvl w:ilvl="2" w:tplc="041B0005" w:tentative="1">
      <w:start w:val="1"/>
      <w:numFmt w:val="bullet"/>
      <w:lvlText w:val=""/>
      <w:lvlJc w:val="left"/>
      <w:pPr>
        <w:ind w:left="2880" w:hanging="360"/>
      </w:pPr>
      <w:rPr>
        <w:rFonts w:hint="default" w:ascii="Wingdings" w:hAnsi="Wingdings"/>
      </w:rPr>
    </w:lvl>
    <w:lvl w:ilvl="3" w:tplc="041B0001" w:tentative="1">
      <w:start w:val="1"/>
      <w:numFmt w:val="bullet"/>
      <w:lvlText w:val=""/>
      <w:lvlJc w:val="left"/>
      <w:pPr>
        <w:ind w:left="3600" w:hanging="360"/>
      </w:pPr>
      <w:rPr>
        <w:rFonts w:hint="default" w:ascii="Symbol" w:hAnsi="Symbol"/>
      </w:rPr>
    </w:lvl>
    <w:lvl w:ilvl="4" w:tplc="041B0003" w:tentative="1">
      <w:start w:val="1"/>
      <w:numFmt w:val="bullet"/>
      <w:lvlText w:val="o"/>
      <w:lvlJc w:val="left"/>
      <w:pPr>
        <w:ind w:left="4320" w:hanging="360"/>
      </w:pPr>
      <w:rPr>
        <w:rFonts w:hint="default" w:ascii="Courier New" w:hAnsi="Courier New" w:cs="Courier New"/>
      </w:rPr>
    </w:lvl>
    <w:lvl w:ilvl="5" w:tplc="041B0005" w:tentative="1">
      <w:start w:val="1"/>
      <w:numFmt w:val="bullet"/>
      <w:lvlText w:val=""/>
      <w:lvlJc w:val="left"/>
      <w:pPr>
        <w:ind w:left="5040" w:hanging="360"/>
      </w:pPr>
      <w:rPr>
        <w:rFonts w:hint="default" w:ascii="Wingdings" w:hAnsi="Wingdings"/>
      </w:rPr>
    </w:lvl>
    <w:lvl w:ilvl="6" w:tplc="041B0001" w:tentative="1">
      <w:start w:val="1"/>
      <w:numFmt w:val="bullet"/>
      <w:lvlText w:val=""/>
      <w:lvlJc w:val="left"/>
      <w:pPr>
        <w:ind w:left="5760" w:hanging="360"/>
      </w:pPr>
      <w:rPr>
        <w:rFonts w:hint="default" w:ascii="Symbol" w:hAnsi="Symbol"/>
      </w:rPr>
    </w:lvl>
    <w:lvl w:ilvl="7" w:tplc="041B0003" w:tentative="1">
      <w:start w:val="1"/>
      <w:numFmt w:val="bullet"/>
      <w:lvlText w:val="o"/>
      <w:lvlJc w:val="left"/>
      <w:pPr>
        <w:ind w:left="6480" w:hanging="360"/>
      </w:pPr>
      <w:rPr>
        <w:rFonts w:hint="default" w:ascii="Courier New" w:hAnsi="Courier New" w:cs="Courier New"/>
      </w:rPr>
    </w:lvl>
    <w:lvl w:ilvl="8" w:tplc="041B0005" w:tentative="1">
      <w:start w:val="1"/>
      <w:numFmt w:val="bullet"/>
      <w:lvlText w:val=""/>
      <w:lvlJc w:val="left"/>
      <w:pPr>
        <w:ind w:left="7200" w:hanging="360"/>
      </w:pPr>
      <w:rPr>
        <w:rFonts w:hint="default" w:ascii="Wingdings" w:hAnsi="Wingdings"/>
      </w:rPr>
    </w:lvl>
  </w:abstractNum>
  <w:abstractNum w:abstractNumId="2" w15:restartNumberingAfterBreak="0">
    <w:nsid w:val="3F9574E2"/>
    <w:multiLevelType w:val="hybridMultilevel"/>
    <w:tmpl w:val="A0A21548"/>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3" w15:restartNumberingAfterBreak="0">
    <w:nsid w:val="43B82BA6"/>
    <w:multiLevelType w:val="hybridMultilevel"/>
    <w:tmpl w:val="7428B588"/>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4" w15:restartNumberingAfterBreak="0">
    <w:nsid w:val="545D2D06"/>
    <w:multiLevelType w:val="hybridMultilevel"/>
    <w:tmpl w:val="DA6E4540"/>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5" w15:restartNumberingAfterBreak="0">
    <w:nsid w:val="549475F3"/>
    <w:multiLevelType w:val="hybridMultilevel"/>
    <w:tmpl w:val="5C20AE82"/>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6" w15:restartNumberingAfterBreak="0">
    <w:nsid w:val="58EA4748"/>
    <w:multiLevelType w:val="hybridMultilevel"/>
    <w:tmpl w:val="B9E86CBE"/>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num w:numId="9">
    <w:abstractNumId w:val="8"/>
  </w:num>
  <w:num w:numId="8">
    <w:abstractNumId w:val="7"/>
  </w:num>
  <w:num w:numId="1">
    <w:abstractNumId w:val="0"/>
  </w:num>
  <w:num w:numId="2">
    <w:abstractNumId w:val="4"/>
  </w:num>
  <w:num w:numId="3">
    <w:abstractNumId w:val="5"/>
  </w:num>
  <w:num w:numId="4">
    <w:abstractNumId w:val="3"/>
  </w:num>
  <w:num w:numId="5">
    <w:abstractNumId w:val="6"/>
  </w:num>
  <w:num w:numId="6">
    <w:abstractNumId w:val="1"/>
  </w:num>
  <w:num w:numId="7">
    <w:abstractNumId w:val="2"/>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849C9"/>
    <w:rsid w:val="00006F80"/>
    <w:rsid w:val="000138BE"/>
    <w:rsid w:val="00051179"/>
    <w:rsid w:val="00051CA7"/>
    <w:rsid w:val="00064E41"/>
    <w:rsid w:val="00086C90"/>
    <w:rsid w:val="000914FC"/>
    <w:rsid w:val="000A2B94"/>
    <w:rsid w:val="000A7E81"/>
    <w:rsid w:val="000B2959"/>
    <w:rsid w:val="000B5B83"/>
    <w:rsid w:val="000C4EC1"/>
    <w:rsid w:val="000F1862"/>
    <w:rsid w:val="00102E40"/>
    <w:rsid w:val="001237C6"/>
    <w:rsid w:val="001561E8"/>
    <w:rsid w:val="00164382"/>
    <w:rsid w:val="001661B4"/>
    <w:rsid w:val="00182740"/>
    <w:rsid w:val="001E7B2C"/>
    <w:rsid w:val="001F33DB"/>
    <w:rsid w:val="001F4B6A"/>
    <w:rsid w:val="00213BB2"/>
    <w:rsid w:val="00243E71"/>
    <w:rsid w:val="002C61F4"/>
    <w:rsid w:val="002D1135"/>
    <w:rsid w:val="002D5352"/>
    <w:rsid w:val="00300ADA"/>
    <w:rsid w:val="003067EA"/>
    <w:rsid w:val="00343243"/>
    <w:rsid w:val="003B3048"/>
    <w:rsid w:val="003D037B"/>
    <w:rsid w:val="004076DD"/>
    <w:rsid w:val="00417935"/>
    <w:rsid w:val="0043198B"/>
    <w:rsid w:val="004948AA"/>
    <w:rsid w:val="004D6693"/>
    <w:rsid w:val="004F03C2"/>
    <w:rsid w:val="00520835"/>
    <w:rsid w:val="00526DD5"/>
    <w:rsid w:val="005276C3"/>
    <w:rsid w:val="00594677"/>
    <w:rsid w:val="005A74C6"/>
    <w:rsid w:val="005C5078"/>
    <w:rsid w:val="005D0899"/>
    <w:rsid w:val="005E1B34"/>
    <w:rsid w:val="00625C97"/>
    <w:rsid w:val="00646D72"/>
    <w:rsid w:val="006639EB"/>
    <w:rsid w:val="006877BD"/>
    <w:rsid w:val="006B5295"/>
    <w:rsid w:val="00701261"/>
    <w:rsid w:val="00711783"/>
    <w:rsid w:val="00727783"/>
    <w:rsid w:val="007E1827"/>
    <w:rsid w:val="00815B76"/>
    <w:rsid w:val="008676A0"/>
    <w:rsid w:val="00875C77"/>
    <w:rsid w:val="008807FC"/>
    <w:rsid w:val="00894825"/>
    <w:rsid w:val="008C05C3"/>
    <w:rsid w:val="008D053A"/>
    <w:rsid w:val="00943337"/>
    <w:rsid w:val="0095618E"/>
    <w:rsid w:val="009849C9"/>
    <w:rsid w:val="009A75AE"/>
    <w:rsid w:val="009C5CCF"/>
    <w:rsid w:val="009C733A"/>
    <w:rsid w:val="009E1239"/>
    <w:rsid w:val="00A00E4B"/>
    <w:rsid w:val="00A953E5"/>
    <w:rsid w:val="00AB3FC9"/>
    <w:rsid w:val="00AD0D97"/>
    <w:rsid w:val="00B05C56"/>
    <w:rsid w:val="00B203A7"/>
    <w:rsid w:val="00B25A68"/>
    <w:rsid w:val="00B30E00"/>
    <w:rsid w:val="00B420F2"/>
    <w:rsid w:val="00B51CF5"/>
    <w:rsid w:val="00B652C5"/>
    <w:rsid w:val="00BC79E1"/>
    <w:rsid w:val="00C32082"/>
    <w:rsid w:val="00C35FAD"/>
    <w:rsid w:val="00C46549"/>
    <w:rsid w:val="00C51478"/>
    <w:rsid w:val="00C84E25"/>
    <w:rsid w:val="00CA2FD6"/>
    <w:rsid w:val="00CF17E8"/>
    <w:rsid w:val="00D215F5"/>
    <w:rsid w:val="00D25623"/>
    <w:rsid w:val="00D31AF2"/>
    <w:rsid w:val="00D41661"/>
    <w:rsid w:val="00D83B54"/>
    <w:rsid w:val="00DB4B15"/>
    <w:rsid w:val="00DD3870"/>
    <w:rsid w:val="00E00E41"/>
    <w:rsid w:val="00E02A7B"/>
    <w:rsid w:val="00E0710F"/>
    <w:rsid w:val="00E31349"/>
    <w:rsid w:val="00E813D2"/>
    <w:rsid w:val="00E85D8D"/>
    <w:rsid w:val="00EA63E5"/>
    <w:rsid w:val="00ED1CF6"/>
    <w:rsid w:val="00ED3891"/>
    <w:rsid w:val="00F14417"/>
    <w:rsid w:val="00F53542"/>
    <w:rsid w:val="00F718E9"/>
    <w:rsid w:val="00F736D0"/>
    <w:rsid w:val="07AFEA6D"/>
    <w:rsid w:val="094C10F4"/>
    <w:rsid w:val="174AE235"/>
    <w:rsid w:val="2261D510"/>
    <w:rsid w:val="247494A0"/>
    <w:rsid w:val="34DFFA9A"/>
    <w:rsid w:val="35CA1E91"/>
    <w:rsid w:val="3E5D815E"/>
    <w:rsid w:val="41D81C69"/>
    <w:rsid w:val="423D8F79"/>
    <w:rsid w:val="479B613C"/>
    <w:rsid w:val="4AD301FE"/>
    <w:rsid w:val="4BA77671"/>
    <w:rsid w:val="605758C5"/>
    <w:rsid w:val="6AF95FDD"/>
    <w:rsid w:val="6C95303E"/>
    <w:rsid w:val="70D6802B"/>
    <w:rsid w:val="70D9BC50"/>
    <w:rsid w:val="7168A161"/>
    <w:rsid w:val="77248455"/>
    <w:rsid w:val="7A5C251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58355"/>
  <w15:docId w15:val="{87D21898-CAF1-4608-AAF2-F43A31CD0F6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849C9"/>
    <w:pPr>
      <w:jc w:val="both"/>
    </w:pPr>
    <w:rPr>
      <w:rFonts w:ascii="Arial" w:hAnsi="Arial" w:eastAsiaTheme="minorEastAsia"/>
      <w:lang w:val="en-GB" w:eastAsia="sk-SK"/>
    </w:rPr>
  </w:style>
  <w:style w:type="paragraph" w:styleId="Heading1">
    <w:name w:val="heading 1"/>
    <w:basedOn w:val="Normal"/>
    <w:next w:val="Normal"/>
    <w:link w:val="Heading1Char"/>
    <w:uiPriority w:val="9"/>
    <w:qFormat/>
    <w:rsid w:val="009849C9"/>
    <w:pPr>
      <w:keepNext/>
      <w:spacing w:before="360" w:after="180"/>
      <w:outlineLvl w:val="0"/>
    </w:pPr>
    <w:rPr>
      <w:rFonts w:eastAsia="Times New Roman" w:cs="Times New Roman"/>
      <w:b/>
      <w:bCs/>
      <w:kern w:val="32"/>
      <w:sz w:val="24"/>
      <w:szCs w:val="3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9849C9"/>
    <w:rPr>
      <w:rFonts w:ascii="Arial" w:hAnsi="Arial" w:eastAsia="Times New Roman" w:cs="Times New Roman"/>
      <w:b/>
      <w:bCs/>
      <w:kern w:val="32"/>
      <w:sz w:val="24"/>
      <w:szCs w:val="32"/>
      <w:lang w:val="en-GB"/>
    </w:rPr>
  </w:style>
  <w:style w:type="character" w:styleId="Strong">
    <w:name w:val="Strong"/>
    <w:basedOn w:val="Hyperlink"/>
    <w:qFormat/>
    <w:rsid w:val="009849C9"/>
    <w:rPr>
      <w:rFonts w:ascii="Arial" w:hAnsi="Arial"/>
      <w:bCs/>
      <w:color w:val="auto"/>
      <w:sz w:val="24"/>
      <w:u w:val="none"/>
    </w:rPr>
  </w:style>
  <w:style w:type="character" w:styleId="Hyperlink">
    <w:name w:val="Hyperlink"/>
    <w:basedOn w:val="DefaultParagraphFont"/>
    <w:uiPriority w:val="99"/>
    <w:unhideWhenUsed/>
    <w:rsid w:val="009849C9"/>
    <w:rPr>
      <w:color w:val="0000FF" w:themeColor="hyperlink"/>
      <w:u w:val="single"/>
    </w:rPr>
  </w:style>
  <w:style w:type="paragraph" w:styleId="ListParagraph">
    <w:name w:val="List Paragraph"/>
    <w:basedOn w:val="Normal"/>
    <w:uiPriority w:val="34"/>
    <w:qFormat/>
    <w:rsid w:val="000B5B83"/>
    <w:pPr>
      <w:ind w:left="720"/>
      <w:contextualSpacing/>
    </w:pPr>
    <w:rPr>
      <w:rFonts w:eastAsia="Calibri" w:cs="Times New Roman"/>
      <w:lang w:eastAsia="en-US"/>
    </w:rPr>
  </w:style>
  <w:style w:type="paragraph" w:styleId="BalloonText">
    <w:name w:val="Balloon Text"/>
    <w:basedOn w:val="Normal"/>
    <w:link w:val="BalloonTextChar"/>
    <w:uiPriority w:val="99"/>
    <w:semiHidden/>
    <w:unhideWhenUsed/>
    <w:rsid w:val="00213BB2"/>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213BB2"/>
    <w:rPr>
      <w:rFonts w:ascii="Tahoma" w:hAnsi="Tahoma" w:cs="Tahoma" w:eastAsiaTheme="minorEastAsia"/>
      <w:sz w:val="16"/>
      <w:szCs w:val="16"/>
      <w:lang w:val="en-GB" w:eastAsia="sk-SK"/>
    </w:rPr>
  </w:style>
  <w:style w:type="paragraph" w:styleId="NormalWeb">
    <w:name w:val="Normal (Web)"/>
    <w:basedOn w:val="Normal"/>
    <w:uiPriority w:val="99"/>
    <w:rsid w:val="00711783"/>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IntenseEmphasis">
    <w:name w:val="Intense Emphasis"/>
    <w:aliases w:val="Main Text"/>
    <w:uiPriority w:val="21"/>
    <w:qFormat/>
    <w:rsid w:val="009C5CCF"/>
    <w:rPr>
      <w:rFonts w:hint="default" w:ascii="Helvetica" w:hAnsi="Helvetica" w:cs="Helvetica"/>
      <w:b w:val="0"/>
      <w:bCs w:val="0"/>
      <w:i w:val="0"/>
      <w:iCs w:val="0"/>
      <w:color w:val="595959" w:themeColor="text1" w:themeTint="A6"/>
      <w:sz w:val="22"/>
    </w:rPr>
  </w:style>
  <w:style w:type="paragraph" w:styleId="western" w:customStyle="1">
    <w:name w:val="western"/>
    <w:basedOn w:val="Normal"/>
    <w:rsid w:val="00DD3870"/>
    <w:pPr>
      <w:spacing w:before="119" w:after="0" w:line="278" w:lineRule="atLeast"/>
    </w:pPr>
    <w:rPr>
      <w:rFonts w:ascii="Times New Roman" w:hAnsi="Times New Roman" w:eastAsia="Times New Roman" w:cs="Times New Roman"/>
      <w:sz w:val="28"/>
      <w:szCs w:val="28"/>
      <w:lang w:eastAsia="en-US"/>
    </w:rPr>
  </w:style>
  <w:style w:type="paragraph" w:styleId="NoSpacing">
    <w:name w:val="No Spacing"/>
    <w:uiPriority w:val="1"/>
    <w:qFormat/>
    <w:rsid w:val="00164382"/>
    <w:pPr>
      <w:spacing w:after="0" w:line="240" w:lineRule="auto"/>
    </w:pPr>
    <w:rPr>
      <w:rFonts w:ascii="Arial" w:hAnsi="Arial" w:eastAsiaTheme="minorEastAsia"/>
      <w:lang w:eastAsia="sk-SK"/>
    </w:rPr>
  </w:style>
  <w:style w:type="paragraph" w:styleId="ParagraphStyle" w:customStyle="1">
    <w:name w:val="Paragraph Style"/>
    <w:rsid w:val="00C51478"/>
    <w:pPr>
      <w:autoSpaceDE w:val="0"/>
      <w:autoSpaceDN w:val="0"/>
      <w:adjustRightInd w:val="0"/>
      <w:spacing w:after="0" w:line="240" w:lineRule="auto"/>
    </w:pPr>
    <w:rPr>
      <w:rFonts w:ascii="Times New Roman" w:hAnsi="Times New Roman" w:eastAsia="Times New Roman" w:cs="Times New Roman"/>
      <w:sz w:val="24"/>
      <w:szCs w:val="24"/>
      <w:lang w:val="en-GB"/>
    </w:rPr>
  </w:style>
  <w:style w:type="character" w:styleId="FontStyle" w:customStyle="1">
    <w:name w:val="Font Style"/>
    <w:rsid w:val="00C51478"/>
  </w:style>
  <w:style w:type="paragraph" w:styleId="BodyText">
    <w:name w:val="Body Text"/>
    <w:basedOn w:val="Normal"/>
    <w:link w:val="BodyTextChar"/>
    <w:rsid w:val="00AD0D97"/>
    <w:pPr>
      <w:spacing w:after="120"/>
    </w:pPr>
    <w:rPr>
      <w:rFonts w:ascii="Calibri" w:hAnsi="Calibri" w:eastAsia="Calibri" w:cs="Times New Roman"/>
      <w:lang w:eastAsia="en-US"/>
    </w:rPr>
  </w:style>
  <w:style w:type="character" w:styleId="BodyTextChar" w:customStyle="1">
    <w:name w:val="Body Text Char"/>
    <w:basedOn w:val="DefaultParagraphFont"/>
    <w:link w:val="BodyText"/>
    <w:rsid w:val="00AD0D97"/>
    <w:rPr>
      <w:rFonts w:ascii="Calibri" w:hAnsi="Calibri" w:eastAsia="Calibri" w:cs="Times New Roman"/>
      <w:lang w:val="en-GB"/>
    </w:rPr>
  </w:style>
  <w:style w:type="character" w:styleId="apple-converted-space" w:customStyle="1">
    <w:name w:val="apple-converted-space"/>
    <w:basedOn w:val="DefaultParagraphFont"/>
    <w:rsid w:val="00E85D8D"/>
  </w:style>
  <w:style w:type="character" w:styleId="prod-title2" w:customStyle="1">
    <w:name w:val="prod-title2"/>
    <w:basedOn w:val="DefaultParagraphFont"/>
    <w:rsid w:val="000A7E81"/>
  </w:style>
  <w:style w:type="character" w:styleId="published-date4" w:customStyle="1">
    <w:name w:val="published-date4"/>
    <w:basedOn w:val="DefaultParagraphFont"/>
    <w:rsid w:val="000A7E81"/>
  </w:style>
  <w:style w:type="paragraph" w:styleId="lead" w:customStyle="1">
    <w:name w:val="lead"/>
    <w:basedOn w:val="Normal"/>
    <w:rsid w:val="000A7E81"/>
    <w:pPr>
      <w:spacing w:before="100" w:beforeAutospacing="1" w:after="100" w:afterAutospacing="1" w:line="240" w:lineRule="auto"/>
      <w:jc w:val="left"/>
    </w:pPr>
    <w:rPr>
      <w:rFonts w:ascii="Times New Roman" w:hAnsi="Times New Roman" w:eastAsia="Times New Roman" w:cs="Times New Roman"/>
      <w:sz w:val="24"/>
      <w:szCs w:val="24"/>
      <w:lang w:eastAsia="en-GB"/>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28108">
      <w:bodyDiv w:val="1"/>
      <w:marLeft w:val="0"/>
      <w:marRight w:val="0"/>
      <w:marTop w:val="0"/>
      <w:marBottom w:val="0"/>
      <w:divBdr>
        <w:top w:val="none" w:sz="0" w:space="0" w:color="auto"/>
        <w:left w:val="none" w:sz="0" w:space="0" w:color="auto"/>
        <w:bottom w:val="none" w:sz="0" w:space="0" w:color="auto"/>
        <w:right w:val="none" w:sz="0" w:space="0" w:color="auto"/>
      </w:divBdr>
      <w:divsChild>
        <w:div w:id="1770855266">
          <w:marLeft w:val="0"/>
          <w:marRight w:val="0"/>
          <w:marTop w:val="0"/>
          <w:marBottom w:val="0"/>
          <w:divBdr>
            <w:top w:val="none" w:sz="0" w:space="0" w:color="auto"/>
            <w:left w:val="none" w:sz="0" w:space="0" w:color="auto"/>
            <w:bottom w:val="none" w:sz="0" w:space="0" w:color="auto"/>
            <w:right w:val="none" w:sz="0" w:space="0" w:color="auto"/>
          </w:divBdr>
          <w:divsChild>
            <w:div w:id="480925735">
              <w:marLeft w:val="0"/>
              <w:marRight w:val="0"/>
              <w:marTop w:val="0"/>
              <w:marBottom w:val="0"/>
              <w:divBdr>
                <w:top w:val="none" w:sz="0" w:space="0" w:color="auto"/>
                <w:left w:val="none" w:sz="0" w:space="0" w:color="auto"/>
                <w:bottom w:val="none" w:sz="0" w:space="0" w:color="auto"/>
                <w:right w:val="none" w:sz="0" w:space="0" w:color="auto"/>
              </w:divBdr>
              <w:divsChild>
                <w:div w:id="33384269">
                  <w:marLeft w:val="0"/>
                  <w:marRight w:val="0"/>
                  <w:marTop w:val="0"/>
                  <w:marBottom w:val="0"/>
                  <w:divBdr>
                    <w:top w:val="none" w:sz="0" w:space="0" w:color="auto"/>
                    <w:left w:val="none" w:sz="0" w:space="0" w:color="auto"/>
                    <w:bottom w:val="none" w:sz="0" w:space="0" w:color="auto"/>
                    <w:right w:val="none" w:sz="0" w:space="0" w:color="auto"/>
                  </w:divBdr>
                  <w:divsChild>
                    <w:div w:id="85951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70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 Type="http://schemas.openxmlformats.org/officeDocument/2006/relationships/image" Target="/media/image2.png" Id="Re312f1474ea743a2" /><Relationship Type="http://schemas.openxmlformats.org/officeDocument/2006/relationships/image" Target="/media/image4.png" Id="Rc83e14dfbed84c7c" /><Relationship Type="http://schemas.openxmlformats.org/officeDocument/2006/relationships/header" Target="header.xml" Id="R4e2e4d7742a24598" /><Relationship Type="http://schemas.openxmlformats.org/officeDocument/2006/relationships/footer" Target="footer.xml" Id="Raec7e1c67516425e" /></Relationships>
</file>

<file path=word/_rels/footer.xml.rels>&#65279;<?xml version="1.0" encoding="utf-8"?><Relationships xmlns="http://schemas.openxmlformats.org/package/2006/relationships"><Relationship Type="http://schemas.openxmlformats.org/officeDocument/2006/relationships/hyperlink" Target="http://www.spectrumdays.co.uk/" TargetMode="External" Id="R13c3f69a9d414fc9"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176877FF6CDD4C8117F975C40599A2" ma:contentTypeVersion="6" ma:contentTypeDescription="Create a new document." ma:contentTypeScope="" ma:versionID="402033eed15bf0a31bf045db39426b38">
  <xsd:schema xmlns:xsd="http://www.w3.org/2001/XMLSchema" xmlns:xs="http://www.w3.org/2001/XMLSchema" xmlns:p="http://schemas.microsoft.com/office/2006/metadata/properties" xmlns:ns2="121805f7-7891-456d-8e67-a351b647ea8e" xmlns:ns3="50d94c90-381a-403e-bd1e-1f0f62d01ba0" targetNamespace="http://schemas.microsoft.com/office/2006/metadata/properties" ma:root="true" ma:fieldsID="69cee18ba03fe02b635680bc49518e65" ns2:_="" ns3:_="">
    <xsd:import namespace="121805f7-7891-456d-8e67-a351b647ea8e"/>
    <xsd:import namespace="50d94c90-381a-403e-bd1e-1f0f62d01b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805f7-7891-456d-8e67-a351b647ea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d94c90-381a-403e-bd1e-1f0f62d01b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64F6C2-7927-47EB-9E35-07E1F39AF784}"/>
</file>

<file path=customXml/itemProps2.xml><?xml version="1.0" encoding="utf-8"?>
<ds:datastoreItem xmlns:ds="http://schemas.openxmlformats.org/officeDocument/2006/customXml" ds:itemID="{A67093A2-7AD1-4EC1-B6A5-4233CE75C867}"/>
</file>

<file path=customXml/itemProps3.xml><?xml version="1.0" encoding="utf-8"?>
<ds:datastoreItem xmlns:ds="http://schemas.openxmlformats.org/officeDocument/2006/customXml" ds:itemID="{1B00B548-442D-4A19-B73D-BE003053875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totingere20</dc:creator>
  <cp:lastModifiedBy>Maggie Allen</cp:lastModifiedBy>
  <cp:revision>19</cp:revision>
  <dcterms:created xsi:type="dcterms:W3CDTF">2015-01-20T15:12:00Z</dcterms:created>
  <dcterms:modified xsi:type="dcterms:W3CDTF">2022-07-04T14:31:26Z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0x0101000B176877FF6CDD4C8117F975C40599A2</vt:lpwstr>
  </property>
  <property fmtid="{D5CDD505-2E9C-101B-9397-08002B2CF9AE}" pid="3" name="AuthorIds_UIVersion_1536">
    <vt:lpwstr>11</vt:lpwstr>
  </property>
  <property fmtid="{D5CDD505-2E9C-101B-9397-08002B2CF9AE}" pid="4" name="AuthorIds_UIVersion_4608">
    <vt:lpwstr>11</vt:lpwstr>
  </property>
  <property fmtid="{D5CDD505-2E9C-101B-9397-08002B2CF9AE}" pid="5"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